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C1" w:rsidRDefault="007C22C1" w:rsidP="007C22C1">
      <w:pPr>
        <w:jc w:val="center"/>
        <w:rPr>
          <w:sz w:val="28"/>
          <w:szCs w:val="28"/>
        </w:rPr>
      </w:pPr>
    </w:p>
    <w:p w:rsidR="000A2EFA" w:rsidRDefault="00C53FAA" w:rsidP="000A2EFA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20218" w:rsidRDefault="00320218" w:rsidP="000A2EFA">
      <w:pPr>
        <w:jc w:val="center"/>
        <w:rPr>
          <w:b/>
          <w:sz w:val="28"/>
          <w:szCs w:val="28"/>
        </w:rPr>
      </w:pPr>
    </w:p>
    <w:p w:rsidR="00320218" w:rsidRDefault="000A2EFA" w:rsidP="000E59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ПОСТАНОВЛЕНИЕ</w:t>
      </w:r>
      <w:r w:rsidR="00677848">
        <w:rPr>
          <w:b/>
          <w:sz w:val="28"/>
          <w:szCs w:val="28"/>
        </w:rPr>
        <w:t xml:space="preserve">   </w:t>
      </w:r>
    </w:p>
    <w:p w:rsidR="00434014" w:rsidRDefault="00434014" w:rsidP="000E597F">
      <w:pPr>
        <w:rPr>
          <w:b/>
          <w:sz w:val="28"/>
          <w:szCs w:val="28"/>
        </w:rPr>
      </w:pPr>
    </w:p>
    <w:p w:rsidR="00DC23A8" w:rsidRDefault="00F5350A" w:rsidP="00556C13">
      <w:pPr>
        <w:pStyle w:val="a7"/>
        <w:rPr>
          <w:rFonts w:ascii="Times New Roman" w:hAnsi="Times New Roman"/>
          <w:b/>
          <w:sz w:val="28"/>
          <w:szCs w:val="28"/>
        </w:rPr>
      </w:pPr>
      <w:r w:rsidRPr="00C4560F">
        <w:rPr>
          <w:rFonts w:ascii="Times New Roman" w:hAnsi="Times New Roman"/>
          <w:b/>
          <w:sz w:val="28"/>
          <w:szCs w:val="28"/>
        </w:rPr>
        <w:t xml:space="preserve">  </w:t>
      </w:r>
      <w:r w:rsidR="00DC23A8">
        <w:rPr>
          <w:rFonts w:ascii="Times New Roman" w:hAnsi="Times New Roman"/>
          <w:b/>
          <w:sz w:val="28"/>
          <w:szCs w:val="28"/>
        </w:rPr>
        <w:t xml:space="preserve"> </w:t>
      </w:r>
    </w:p>
    <w:p w:rsidR="002D35B1" w:rsidRPr="00C4560F" w:rsidRDefault="00A5304E" w:rsidP="00A5304E">
      <w:pPr>
        <w:pStyle w:val="a7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52D9B">
        <w:rPr>
          <w:rFonts w:ascii="Times New Roman" w:hAnsi="Times New Roman"/>
          <w:b/>
          <w:sz w:val="28"/>
          <w:szCs w:val="28"/>
        </w:rPr>
        <w:t xml:space="preserve"> </w:t>
      </w:r>
      <w:r w:rsidR="00F40A0C">
        <w:rPr>
          <w:rFonts w:ascii="Times New Roman" w:hAnsi="Times New Roman"/>
          <w:b/>
          <w:sz w:val="28"/>
          <w:szCs w:val="28"/>
        </w:rPr>
        <w:t>05</w:t>
      </w:r>
      <w:r w:rsidR="00B93265">
        <w:rPr>
          <w:rFonts w:ascii="Times New Roman" w:hAnsi="Times New Roman"/>
          <w:b/>
          <w:sz w:val="28"/>
          <w:szCs w:val="28"/>
        </w:rPr>
        <w:t xml:space="preserve"> </w:t>
      </w:r>
      <w:r w:rsidR="005C0F4F">
        <w:rPr>
          <w:rFonts w:ascii="Times New Roman" w:hAnsi="Times New Roman"/>
          <w:b/>
          <w:sz w:val="28"/>
          <w:szCs w:val="28"/>
        </w:rPr>
        <w:t>ма</w:t>
      </w:r>
      <w:r w:rsidR="00B93265">
        <w:rPr>
          <w:rFonts w:ascii="Times New Roman" w:hAnsi="Times New Roman"/>
          <w:b/>
          <w:sz w:val="28"/>
          <w:szCs w:val="28"/>
        </w:rPr>
        <w:t xml:space="preserve">я </w:t>
      </w:r>
      <w:r w:rsidR="00452D9B">
        <w:rPr>
          <w:rFonts w:ascii="Times New Roman" w:hAnsi="Times New Roman"/>
          <w:b/>
          <w:sz w:val="28"/>
          <w:szCs w:val="28"/>
        </w:rPr>
        <w:t>202</w:t>
      </w:r>
      <w:r w:rsidR="00F40A0C">
        <w:rPr>
          <w:rFonts w:ascii="Times New Roman" w:hAnsi="Times New Roman"/>
          <w:b/>
          <w:sz w:val="28"/>
          <w:szCs w:val="28"/>
        </w:rPr>
        <w:t>5</w:t>
      </w:r>
      <w:r w:rsidR="005C0F4F">
        <w:rPr>
          <w:rFonts w:ascii="Times New Roman" w:hAnsi="Times New Roman"/>
          <w:b/>
          <w:sz w:val="28"/>
          <w:szCs w:val="28"/>
        </w:rPr>
        <w:t xml:space="preserve">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года  </w:t>
      </w:r>
      <w:r w:rsidR="00C4560F">
        <w:rPr>
          <w:rFonts w:ascii="Times New Roman" w:hAnsi="Times New Roman"/>
          <w:b/>
          <w:sz w:val="28"/>
          <w:szCs w:val="28"/>
        </w:rPr>
        <w:t xml:space="preserve">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</w:t>
      </w:r>
      <w:r w:rsidR="00C4560F">
        <w:rPr>
          <w:rFonts w:ascii="Times New Roman" w:hAnsi="Times New Roman"/>
          <w:b/>
          <w:sz w:val="28"/>
          <w:szCs w:val="28"/>
        </w:rPr>
        <w:t xml:space="preserve">    </w:t>
      </w:r>
      <w:r w:rsidR="00452D9B">
        <w:rPr>
          <w:rFonts w:ascii="Times New Roman" w:hAnsi="Times New Roman"/>
          <w:b/>
          <w:sz w:val="28"/>
          <w:szCs w:val="28"/>
        </w:rPr>
        <w:t xml:space="preserve">   № </w:t>
      </w:r>
      <w:r w:rsidR="00F40A0C">
        <w:rPr>
          <w:rFonts w:ascii="Times New Roman" w:hAnsi="Times New Roman"/>
          <w:b/>
          <w:sz w:val="28"/>
          <w:szCs w:val="28"/>
        </w:rPr>
        <w:t>35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</w:t>
      </w:r>
      <w:r w:rsidR="000A2EFA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х. </w:t>
      </w:r>
      <w:proofErr w:type="spellStart"/>
      <w:r w:rsidR="007C22C1" w:rsidRPr="00C4560F">
        <w:rPr>
          <w:rFonts w:ascii="Times New Roman" w:hAnsi="Times New Roman"/>
          <w:b/>
          <w:sz w:val="28"/>
          <w:szCs w:val="28"/>
        </w:rPr>
        <w:t>Шаумяновский</w:t>
      </w:r>
      <w:proofErr w:type="spellEnd"/>
    </w:p>
    <w:p w:rsidR="002B6FEF" w:rsidRPr="00C4560F" w:rsidRDefault="002B6FEF" w:rsidP="00703198">
      <w:pPr>
        <w:rPr>
          <w:b/>
          <w:sz w:val="14"/>
          <w:szCs w:val="14"/>
        </w:rPr>
      </w:pPr>
    </w:p>
    <w:p w:rsidR="005C0F4F" w:rsidRPr="008C61C2" w:rsidRDefault="00452D9B" w:rsidP="005C0F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C0F4F">
        <w:rPr>
          <w:b/>
          <w:sz w:val="28"/>
          <w:szCs w:val="28"/>
        </w:rPr>
        <w:t>б утверждении отчёта о реализации</w:t>
      </w:r>
      <w:r>
        <w:rPr>
          <w:b/>
          <w:sz w:val="28"/>
          <w:szCs w:val="28"/>
        </w:rPr>
        <w:t xml:space="preserve"> </w:t>
      </w:r>
    </w:p>
    <w:p w:rsidR="005C0F4F" w:rsidRDefault="00B6380A" w:rsidP="00434014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>муниципальной</w:t>
      </w:r>
      <w:r w:rsidR="00703198" w:rsidRPr="008C61C2">
        <w:rPr>
          <w:b/>
          <w:sz w:val="28"/>
          <w:szCs w:val="28"/>
        </w:rPr>
        <w:t xml:space="preserve"> программы</w:t>
      </w:r>
      <w:r w:rsidR="00434014">
        <w:rPr>
          <w:b/>
          <w:sz w:val="28"/>
          <w:szCs w:val="28"/>
        </w:rPr>
        <w:t xml:space="preserve"> </w:t>
      </w:r>
    </w:p>
    <w:p w:rsidR="00B6380A" w:rsidRPr="008C61C2" w:rsidRDefault="00B6380A" w:rsidP="00434014">
      <w:pPr>
        <w:rPr>
          <w:b/>
          <w:sz w:val="28"/>
          <w:szCs w:val="28"/>
        </w:rPr>
      </w:pPr>
      <w:proofErr w:type="spellStart"/>
      <w:r w:rsidRPr="008C61C2">
        <w:rPr>
          <w:b/>
          <w:sz w:val="28"/>
          <w:szCs w:val="28"/>
        </w:rPr>
        <w:t>Шаумяновского</w:t>
      </w:r>
      <w:proofErr w:type="spellEnd"/>
      <w:r w:rsidRPr="008C61C2">
        <w:rPr>
          <w:b/>
          <w:sz w:val="28"/>
          <w:szCs w:val="28"/>
        </w:rPr>
        <w:t xml:space="preserve"> </w:t>
      </w:r>
      <w:proofErr w:type="gramStart"/>
      <w:r w:rsidRPr="008C61C2">
        <w:rPr>
          <w:b/>
          <w:sz w:val="28"/>
          <w:szCs w:val="28"/>
        </w:rPr>
        <w:t>сельского  поселения</w:t>
      </w:r>
      <w:proofErr w:type="gramEnd"/>
    </w:p>
    <w:p w:rsidR="0075648E" w:rsidRDefault="004F450C" w:rsidP="00137F4B">
      <w:pPr>
        <w:autoSpaceDE w:val="0"/>
        <w:rPr>
          <w:b/>
          <w:sz w:val="28"/>
          <w:szCs w:val="28"/>
        </w:rPr>
      </w:pPr>
      <w:r w:rsidRPr="00137F4B">
        <w:rPr>
          <w:b/>
          <w:sz w:val="28"/>
          <w:szCs w:val="28"/>
        </w:rPr>
        <w:t>«</w:t>
      </w:r>
      <w:r w:rsidR="0075648E">
        <w:rPr>
          <w:b/>
          <w:sz w:val="28"/>
          <w:szCs w:val="28"/>
        </w:rPr>
        <w:t xml:space="preserve">Благоустройство территории </w:t>
      </w:r>
      <w:proofErr w:type="spellStart"/>
      <w:r w:rsidR="0075648E">
        <w:rPr>
          <w:b/>
          <w:sz w:val="28"/>
          <w:szCs w:val="28"/>
        </w:rPr>
        <w:t>Шаумяновского</w:t>
      </w:r>
      <w:proofErr w:type="spellEnd"/>
      <w:r w:rsidR="0075648E">
        <w:rPr>
          <w:b/>
          <w:sz w:val="28"/>
          <w:szCs w:val="28"/>
        </w:rPr>
        <w:t xml:space="preserve"> </w:t>
      </w:r>
    </w:p>
    <w:p w:rsidR="002A39D1" w:rsidRPr="00137F4B" w:rsidRDefault="0075648E" w:rsidP="00137F4B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4F450C" w:rsidRPr="00137F4B">
        <w:rPr>
          <w:b/>
          <w:sz w:val="28"/>
          <w:szCs w:val="28"/>
        </w:rPr>
        <w:t>»</w:t>
      </w:r>
      <w:r w:rsidR="005C0F4F" w:rsidRPr="00137F4B">
        <w:rPr>
          <w:b/>
          <w:sz w:val="28"/>
          <w:szCs w:val="28"/>
        </w:rPr>
        <w:t xml:space="preserve"> за </w:t>
      </w:r>
      <w:r w:rsidR="00F40A0C">
        <w:rPr>
          <w:b/>
          <w:sz w:val="28"/>
          <w:szCs w:val="28"/>
        </w:rPr>
        <w:t>2024</w:t>
      </w:r>
      <w:r w:rsidR="005C0F4F" w:rsidRPr="00137F4B">
        <w:rPr>
          <w:b/>
          <w:sz w:val="28"/>
          <w:szCs w:val="28"/>
        </w:rPr>
        <w:t>год</w:t>
      </w:r>
    </w:p>
    <w:p w:rsidR="00434014" w:rsidRPr="00AD3333" w:rsidRDefault="00434014" w:rsidP="00556C13">
      <w:pPr>
        <w:autoSpaceDE w:val="0"/>
        <w:rPr>
          <w:b/>
          <w:sz w:val="28"/>
          <w:szCs w:val="28"/>
        </w:rPr>
      </w:pPr>
    </w:p>
    <w:p w:rsidR="00EC5C7A" w:rsidRDefault="00EC5C7A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A7E0F" w:rsidRDefault="00FA7E0F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поселения </w:t>
      </w:r>
      <w:r w:rsidRPr="00FA7E0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proofErr w:type="gramStart"/>
      <w:r w:rsidRPr="00FA7E0F">
        <w:rPr>
          <w:rFonts w:ascii="Times New Roman" w:hAnsi="Times New Roman" w:cs="Times New Roman"/>
          <w:bCs/>
          <w:sz w:val="28"/>
          <w:szCs w:val="28"/>
        </w:rPr>
        <w:t>82  от</w:t>
      </w:r>
      <w:proofErr w:type="gramEnd"/>
      <w:r w:rsidRPr="00FA7E0F">
        <w:rPr>
          <w:rFonts w:ascii="Times New Roman" w:hAnsi="Times New Roman" w:cs="Times New Roman"/>
          <w:bCs/>
          <w:sz w:val="28"/>
          <w:szCs w:val="28"/>
        </w:rPr>
        <w:t xml:space="preserve"> 12.09.2018</w:t>
      </w:r>
      <w:r w:rsidR="00005AD0">
        <w:rPr>
          <w:rFonts w:ascii="Times New Roman" w:hAnsi="Times New Roman" w:cs="Times New Roman"/>
          <w:bCs/>
          <w:sz w:val="28"/>
          <w:szCs w:val="28"/>
        </w:rPr>
        <w:t>г.</w:t>
      </w:r>
      <w:r w:rsidRPr="00FA7E0F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B4505D">
        <w:rPr>
          <w:rFonts w:ascii="Times New Roman" w:hAnsi="Times New Roman" w:cs="Times New Roman"/>
          <w:sz w:val="28"/>
          <w:szCs w:val="28"/>
        </w:rPr>
        <w:t>а также  руководствуясь 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50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FB0148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 w:rsidRPr="00B4505D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0F68D2" w:rsidRDefault="000F68D2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39D1" w:rsidRPr="00434014" w:rsidRDefault="000F68D2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43401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4014" w:rsidRPr="008C61C2" w:rsidRDefault="00434014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350A" w:rsidRPr="00137F4B" w:rsidRDefault="003F6DC0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</w:pPr>
      <w:r w:rsidRPr="00DE75AE">
        <w:rPr>
          <w:rFonts w:ascii="Times New Roman" w:hAnsi="Times New Roman" w:cs="Times New Roman"/>
          <w:b w:val="0"/>
          <w:sz w:val="28"/>
          <w:szCs w:val="28"/>
        </w:rPr>
        <w:t xml:space="preserve">            1.</w:t>
      </w:r>
      <w:r w:rsidR="00DE75AE" w:rsidRPr="00DE75A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5C0F4F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137F4B">
        <w:rPr>
          <w:rFonts w:ascii="Times New Roman" w:hAnsi="Times New Roman" w:cs="Times New Roman"/>
          <w:b w:val="0"/>
          <w:sz w:val="28"/>
          <w:szCs w:val="28"/>
        </w:rPr>
        <w:t xml:space="preserve">«Отчет </w:t>
      </w:r>
      <w:r w:rsidR="005C0F4F">
        <w:rPr>
          <w:rFonts w:ascii="Times New Roman" w:hAnsi="Times New Roman" w:cs="Times New Roman"/>
          <w:b w:val="0"/>
          <w:sz w:val="28"/>
          <w:szCs w:val="28"/>
        </w:rPr>
        <w:t>о реализации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</w:t>
      </w:r>
      <w:proofErr w:type="spellStart"/>
      <w:r w:rsidR="00DE75AE" w:rsidRPr="00137F4B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DE75AE" w:rsidRPr="00137F4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r w:rsidR="007E2C33" w:rsidRPr="00DE75AE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территории </w:t>
      </w:r>
      <w:proofErr w:type="spellStart"/>
      <w:r w:rsidR="007E2C33" w:rsidRPr="00DE75AE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7E2C33" w:rsidRPr="00DE75A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DE75AE" w:rsidRPr="00137F4B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137F4B"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F40A0C">
        <w:rPr>
          <w:rFonts w:ascii="Times New Roman" w:hAnsi="Times New Roman" w:cs="Times New Roman"/>
          <w:b w:val="0"/>
          <w:sz w:val="28"/>
          <w:szCs w:val="28"/>
        </w:rPr>
        <w:t>2024</w:t>
      </w:r>
      <w:r w:rsidR="00137F4B">
        <w:rPr>
          <w:rFonts w:ascii="Times New Roman" w:hAnsi="Times New Roman" w:cs="Times New Roman"/>
          <w:b w:val="0"/>
          <w:sz w:val="28"/>
          <w:szCs w:val="28"/>
        </w:rPr>
        <w:t xml:space="preserve"> год» </w:t>
      </w:r>
      <w:r w:rsidR="00DE75AE" w:rsidRPr="00137F4B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F5350A" w:rsidRDefault="000E597F" w:rsidP="000F68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DE75A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5350A" w:rsidRPr="008C61C2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данного постановления </w:t>
      </w:r>
      <w:r w:rsidR="003F6DC0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3F6DC0" w:rsidRPr="00DE75AE" w:rsidRDefault="000E597F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4. 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вступает в силу с момента </w:t>
      </w:r>
      <w:r w:rsidR="005C0F4F">
        <w:rPr>
          <w:rFonts w:ascii="Times New Roman" w:hAnsi="Times New Roman" w:cs="Times New Roman"/>
          <w:b w:val="0"/>
          <w:sz w:val="28"/>
          <w:szCs w:val="28"/>
        </w:rPr>
        <w:t>подписания и подлежит официальному опубликованию.</w:t>
      </w:r>
    </w:p>
    <w:p w:rsidR="003F6DC0" w:rsidRDefault="003F6DC0" w:rsidP="000F68D2">
      <w:pPr>
        <w:jc w:val="both"/>
        <w:rPr>
          <w:b/>
          <w:sz w:val="28"/>
          <w:szCs w:val="28"/>
        </w:rPr>
      </w:pPr>
    </w:p>
    <w:p w:rsidR="003F6DC0" w:rsidRDefault="003F6DC0" w:rsidP="00B40DDE">
      <w:pPr>
        <w:rPr>
          <w:b/>
          <w:sz w:val="28"/>
          <w:szCs w:val="28"/>
        </w:rPr>
      </w:pPr>
    </w:p>
    <w:p w:rsidR="00320218" w:rsidRDefault="00320218" w:rsidP="00B40DDE">
      <w:pPr>
        <w:rPr>
          <w:b/>
          <w:sz w:val="28"/>
          <w:szCs w:val="28"/>
        </w:rPr>
      </w:pPr>
    </w:p>
    <w:p w:rsidR="00082EC2" w:rsidRPr="008C61C2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Глава </w:t>
      </w:r>
      <w:r w:rsidR="00672ECB">
        <w:rPr>
          <w:b/>
          <w:sz w:val="28"/>
          <w:szCs w:val="28"/>
        </w:rPr>
        <w:t>Администрации</w:t>
      </w:r>
    </w:p>
    <w:p w:rsidR="00B448E4" w:rsidRDefault="005B05EC" w:rsidP="00B40DDE">
      <w:pPr>
        <w:rPr>
          <w:b/>
          <w:sz w:val="28"/>
          <w:szCs w:val="28"/>
        </w:rPr>
      </w:pPr>
      <w:proofErr w:type="spellStart"/>
      <w:r w:rsidRPr="008C61C2">
        <w:rPr>
          <w:b/>
          <w:sz w:val="28"/>
          <w:szCs w:val="28"/>
        </w:rPr>
        <w:t>Шаумяновского</w:t>
      </w:r>
      <w:proofErr w:type="spellEnd"/>
      <w:r w:rsidRPr="008C61C2">
        <w:rPr>
          <w:b/>
          <w:sz w:val="28"/>
          <w:szCs w:val="28"/>
        </w:rPr>
        <w:t xml:space="preserve"> сельского поселения      </w:t>
      </w:r>
      <w:r w:rsidR="00180FF5" w:rsidRPr="008C61C2">
        <w:rPr>
          <w:b/>
          <w:sz w:val="28"/>
          <w:szCs w:val="28"/>
        </w:rPr>
        <w:t xml:space="preserve">                  </w:t>
      </w:r>
      <w:r w:rsidRPr="008C61C2">
        <w:rPr>
          <w:b/>
          <w:sz w:val="28"/>
          <w:szCs w:val="28"/>
        </w:rPr>
        <w:t xml:space="preserve">  </w:t>
      </w:r>
      <w:r w:rsidR="00732A3E">
        <w:rPr>
          <w:b/>
          <w:sz w:val="28"/>
          <w:szCs w:val="28"/>
        </w:rPr>
        <w:t xml:space="preserve">             С.Л.</w:t>
      </w:r>
      <w:r w:rsidR="000E597F">
        <w:rPr>
          <w:b/>
          <w:sz w:val="28"/>
          <w:szCs w:val="28"/>
        </w:rPr>
        <w:t xml:space="preserve"> </w:t>
      </w:r>
      <w:proofErr w:type="spellStart"/>
      <w:r w:rsidR="00732A3E">
        <w:rPr>
          <w:b/>
          <w:sz w:val="28"/>
          <w:szCs w:val="28"/>
        </w:rPr>
        <w:t>Аванесян</w:t>
      </w:r>
      <w:proofErr w:type="spellEnd"/>
    </w:p>
    <w:p w:rsidR="00087DD9" w:rsidRDefault="00087DD9" w:rsidP="00A13ECE">
      <w:pPr>
        <w:jc w:val="right"/>
        <w:rPr>
          <w:sz w:val="26"/>
          <w:szCs w:val="26"/>
        </w:rPr>
      </w:pPr>
    </w:p>
    <w:p w:rsidR="00FD478C" w:rsidRDefault="00FD478C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137F4B" w:rsidRDefault="00137F4B" w:rsidP="00A13ECE">
      <w:pPr>
        <w:jc w:val="right"/>
      </w:pPr>
    </w:p>
    <w:p w:rsidR="00137F4B" w:rsidRDefault="00137F4B" w:rsidP="00A13ECE">
      <w:pPr>
        <w:jc w:val="right"/>
      </w:pPr>
    </w:p>
    <w:p w:rsidR="00137F4B" w:rsidRDefault="00137F4B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3F6DC0" w:rsidRDefault="003F6DC0" w:rsidP="00A13ECE">
      <w:pPr>
        <w:jc w:val="right"/>
      </w:pPr>
    </w:p>
    <w:p w:rsidR="000B0069" w:rsidRPr="00FB0148" w:rsidRDefault="00DE75A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Приложение </w:t>
      </w:r>
    </w:p>
    <w:p w:rsidR="000B0069" w:rsidRPr="00FB0148" w:rsidRDefault="00B457F1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  </w:t>
      </w:r>
      <w:proofErr w:type="gramStart"/>
      <w:r w:rsidR="00EF214C" w:rsidRPr="00FB0148">
        <w:rPr>
          <w:sz w:val="28"/>
          <w:szCs w:val="28"/>
        </w:rPr>
        <w:t>к  постановлени</w:t>
      </w:r>
      <w:r w:rsidR="00FB1B63" w:rsidRPr="00FB0148">
        <w:rPr>
          <w:sz w:val="28"/>
          <w:szCs w:val="28"/>
        </w:rPr>
        <w:t>ю</w:t>
      </w:r>
      <w:proofErr w:type="gramEnd"/>
    </w:p>
    <w:p w:rsidR="00A13ECE" w:rsidRPr="00FB0148" w:rsidRDefault="00A13EC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 </w:t>
      </w:r>
      <w:r w:rsidR="005C55A1" w:rsidRPr="00FB0148">
        <w:rPr>
          <w:sz w:val="28"/>
          <w:szCs w:val="28"/>
        </w:rPr>
        <w:t xml:space="preserve">от </w:t>
      </w:r>
      <w:r w:rsidR="00F40A0C">
        <w:rPr>
          <w:sz w:val="28"/>
          <w:szCs w:val="28"/>
        </w:rPr>
        <w:t>05</w:t>
      </w:r>
      <w:r w:rsidR="005C0F4F">
        <w:rPr>
          <w:sz w:val="28"/>
          <w:szCs w:val="28"/>
        </w:rPr>
        <w:t>.05</w:t>
      </w:r>
      <w:r w:rsidR="00DE75AE" w:rsidRPr="00FB0148">
        <w:rPr>
          <w:sz w:val="28"/>
          <w:szCs w:val="28"/>
        </w:rPr>
        <w:t>.202</w:t>
      </w:r>
      <w:r w:rsidR="00F40A0C">
        <w:rPr>
          <w:sz w:val="28"/>
          <w:szCs w:val="28"/>
        </w:rPr>
        <w:t>5</w:t>
      </w:r>
      <w:r w:rsidR="00236870" w:rsidRPr="00FB0148">
        <w:rPr>
          <w:sz w:val="28"/>
          <w:szCs w:val="28"/>
        </w:rPr>
        <w:t>года</w:t>
      </w:r>
      <w:r w:rsidR="005D697F" w:rsidRPr="00FB0148">
        <w:rPr>
          <w:sz w:val="28"/>
          <w:szCs w:val="28"/>
        </w:rPr>
        <w:t xml:space="preserve">. </w:t>
      </w:r>
      <w:r w:rsidR="003656BB" w:rsidRPr="00FB0148">
        <w:rPr>
          <w:sz w:val="28"/>
          <w:szCs w:val="28"/>
        </w:rPr>
        <w:t>№</w:t>
      </w:r>
      <w:r w:rsidR="00A5304E" w:rsidRPr="00FB0148">
        <w:rPr>
          <w:sz w:val="28"/>
          <w:szCs w:val="28"/>
        </w:rPr>
        <w:t xml:space="preserve"> </w:t>
      </w:r>
      <w:r w:rsidR="00F40A0C">
        <w:rPr>
          <w:sz w:val="28"/>
          <w:szCs w:val="28"/>
        </w:rPr>
        <w:t>35</w:t>
      </w:r>
      <w:r w:rsidR="00320218">
        <w:rPr>
          <w:sz w:val="28"/>
          <w:szCs w:val="28"/>
        </w:rPr>
        <w:t xml:space="preserve">    </w:t>
      </w:r>
    </w:p>
    <w:p w:rsidR="00DE75AE" w:rsidRDefault="00DE75AE" w:rsidP="00DE75AE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DE75AE" w:rsidRDefault="005C0F4F" w:rsidP="005C0F4F">
      <w:pPr>
        <w:widowControl w:val="0"/>
        <w:autoSpaceDE w:val="0"/>
        <w:autoSpaceDN w:val="0"/>
        <w:adjustRightInd w:val="0"/>
        <w:ind w:right="5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реализации </w:t>
      </w:r>
      <w:r w:rsidR="00DE75AE">
        <w:rPr>
          <w:b/>
          <w:sz w:val="28"/>
          <w:szCs w:val="28"/>
        </w:rPr>
        <w:t xml:space="preserve">муниципальной программы </w:t>
      </w:r>
      <w:proofErr w:type="spellStart"/>
      <w:r w:rsidR="00DE75AE">
        <w:rPr>
          <w:b/>
          <w:sz w:val="28"/>
          <w:szCs w:val="28"/>
        </w:rPr>
        <w:t>Шаумяновского</w:t>
      </w:r>
      <w:proofErr w:type="spellEnd"/>
      <w:r w:rsidR="00DE75AE">
        <w:rPr>
          <w:b/>
          <w:sz w:val="28"/>
          <w:szCs w:val="28"/>
        </w:rPr>
        <w:t xml:space="preserve"> </w:t>
      </w:r>
      <w:r w:rsidR="00DE75AE" w:rsidRPr="00D64B2E">
        <w:rPr>
          <w:b/>
          <w:sz w:val="28"/>
          <w:szCs w:val="28"/>
        </w:rPr>
        <w:t>сельского поселения «</w:t>
      </w:r>
      <w:r w:rsidR="007E2C33">
        <w:rPr>
          <w:b/>
          <w:sz w:val="28"/>
          <w:szCs w:val="28"/>
        </w:rPr>
        <w:t xml:space="preserve">Благоустройство территории </w:t>
      </w:r>
      <w:proofErr w:type="spellStart"/>
      <w:r w:rsidR="007E2C33">
        <w:rPr>
          <w:b/>
          <w:sz w:val="28"/>
          <w:szCs w:val="28"/>
        </w:rPr>
        <w:t>Шаумяновского</w:t>
      </w:r>
      <w:proofErr w:type="spellEnd"/>
      <w:r w:rsidR="007E2C33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>»</w:t>
      </w:r>
      <w:r w:rsidR="00AA60C1">
        <w:rPr>
          <w:b/>
          <w:sz w:val="28"/>
          <w:szCs w:val="28"/>
        </w:rPr>
        <w:t xml:space="preserve"> за </w:t>
      </w:r>
      <w:r w:rsidR="00F40A0C">
        <w:rPr>
          <w:b/>
          <w:sz w:val="28"/>
          <w:szCs w:val="28"/>
        </w:rPr>
        <w:t>2024</w:t>
      </w:r>
      <w:r w:rsidR="00AA60C1">
        <w:rPr>
          <w:b/>
          <w:sz w:val="28"/>
          <w:szCs w:val="28"/>
        </w:rPr>
        <w:t>г.</w:t>
      </w:r>
    </w:p>
    <w:p w:rsidR="003E09AE" w:rsidRDefault="003E09AE" w:rsidP="003E09AE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DE75AE">
        <w:rPr>
          <w:sz w:val="28"/>
          <w:szCs w:val="28"/>
        </w:rPr>
        <w:t>Муниципальн</w:t>
      </w:r>
      <w:r>
        <w:rPr>
          <w:sz w:val="28"/>
          <w:szCs w:val="28"/>
        </w:rPr>
        <w:t>ая</w:t>
      </w:r>
      <w:r w:rsidRPr="00DE75A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DE75AE">
        <w:rPr>
          <w:sz w:val="28"/>
          <w:szCs w:val="28"/>
        </w:rPr>
        <w:t xml:space="preserve"> </w:t>
      </w:r>
      <w:proofErr w:type="spellStart"/>
      <w:r w:rsidRPr="00DE75AE">
        <w:rPr>
          <w:sz w:val="28"/>
          <w:szCs w:val="28"/>
        </w:rPr>
        <w:t>Шаумяновского</w:t>
      </w:r>
      <w:proofErr w:type="spellEnd"/>
      <w:r w:rsidRPr="00DE75AE">
        <w:rPr>
          <w:sz w:val="28"/>
          <w:szCs w:val="28"/>
        </w:rPr>
        <w:t xml:space="preserve"> сельского поселения «</w:t>
      </w:r>
      <w:r w:rsidR="00C4297B">
        <w:rPr>
          <w:sz w:val="28"/>
          <w:szCs w:val="28"/>
        </w:rPr>
        <w:t xml:space="preserve">Благоустройство территории </w:t>
      </w:r>
      <w:proofErr w:type="spellStart"/>
      <w:r w:rsidR="00C4297B">
        <w:rPr>
          <w:sz w:val="28"/>
          <w:szCs w:val="28"/>
        </w:rPr>
        <w:t>Шаумяновского</w:t>
      </w:r>
      <w:proofErr w:type="spellEnd"/>
      <w:r w:rsidR="00C4297B">
        <w:rPr>
          <w:sz w:val="28"/>
          <w:szCs w:val="28"/>
        </w:rPr>
        <w:t xml:space="preserve"> сельского поселения</w:t>
      </w:r>
      <w:r w:rsidRPr="00DE75AE">
        <w:rPr>
          <w:sz w:val="28"/>
          <w:szCs w:val="28"/>
        </w:rPr>
        <w:t>»</w:t>
      </w:r>
      <w:r w:rsidR="009207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была утверждена </w:t>
      </w:r>
      <w:r w:rsidRPr="00DE75AE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DE75AE">
        <w:rPr>
          <w:sz w:val="28"/>
          <w:szCs w:val="28"/>
        </w:rPr>
        <w:t xml:space="preserve"> Администрации </w:t>
      </w:r>
      <w:proofErr w:type="spellStart"/>
      <w:r w:rsidRPr="00DE75AE">
        <w:rPr>
          <w:sz w:val="28"/>
          <w:szCs w:val="28"/>
        </w:rPr>
        <w:t>Шаумяновского</w:t>
      </w:r>
      <w:proofErr w:type="spellEnd"/>
      <w:r w:rsidRPr="00DE75AE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 xml:space="preserve">ого поселения </w:t>
      </w:r>
      <w:r w:rsidR="009207BC" w:rsidRPr="00913866">
        <w:rPr>
          <w:sz w:val="28"/>
          <w:szCs w:val="28"/>
        </w:rPr>
        <w:t>от 24.12.2018</w:t>
      </w:r>
      <w:r w:rsidR="009207BC">
        <w:rPr>
          <w:sz w:val="28"/>
          <w:szCs w:val="28"/>
        </w:rPr>
        <w:t>г.</w:t>
      </w:r>
      <w:r w:rsidR="009207BC" w:rsidRPr="00913866">
        <w:rPr>
          <w:sz w:val="28"/>
          <w:szCs w:val="28"/>
        </w:rPr>
        <w:t xml:space="preserve"> №10</w:t>
      </w:r>
      <w:r w:rsidR="007E2C33">
        <w:rPr>
          <w:sz w:val="28"/>
          <w:szCs w:val="28"/>
        </w:rPr>
        <w:t>8</w:t>
      </w:r>
      <w:r w:rsidR="009207BC" w:rsidRPr="00913866">
        <w:rPr>
          <w:sz w:val="28"/>
          <w:szCs w:val="28"/>
        </w:rPr>
        <w:t xml:space="preserve"> «Об утверждении муниципальной программы </w:t>
      </w:r>
      <w:proofErr w:type="spellStart"/>
      <w:r w:rsidR="009207BC" w:rsidRPr="00913866">
        <w:rPr>
          <w:sz w:val="28"/>
          <w:szCs w:val="28"/>
        </w:rPr>
        <w:t>Шаумяновского</w:t>
      </w:r>
      <w:proofErr w:type="spellEnd"/>
      <w:r w:rsidR="009207BC" w:rsidRPr="00913866">
        <w:rPr>
          <w:sz w:val="28"/>
          <w:szCs w:val="28"/>
        </w:rPr>
        <w:t xml:space="preserve"> сельского поселения «</w:t>
      </w:r>
      <w:r w:rsidR="007E2C33">
        <w:rPr>
          <w:sz w:val="28"/>
          <w:szCs w:val="28"/>
        </w:rPr>
        <w:t xml:space="preserve">Благоустройство территории </w:t>
      </w:r>
      <w:proofErr w:type="spellStart"/>
      <w:r w:rsidR="007E2C33">
        <w:rPr>
          <w:sz w:val="28"/>
          <w:szCs w:val="28"/>
        </w:rPr>
        <w:t>Шаумяновского</w:t>
      </w:r>
      <w:proofErr w:type="spellEnd"/>
      <w:r w:rsidR="007E2C33">
        <w:rPr>
          <w:sz w:val="28"/>
          <w:szCs w:val="28"/>
        </w:rPr>
        <w:t xml:space="preserve"> сельского поселения</w:t>
      </w:r>
      <w:r w:rsidR="009207BC" w:rsidRPr="00913866">
        <w:rPr>
          <w:sz w:val="28"/>
          <w:szCs w:val="28"/>
        </w:rPr>
        <w:t>»</w:t>
      </w:r>
    </w:p>
    <w:p w:rsidR="003E09AE" w:rsidRDefault="003E09AE" w:rsidP="003E09AE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3E09AE" w:rsidRPr="007E2C33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E2C33">
        <w:rPr>
          <w:color w:val="000000"/>
          <w:sz w:val="28"/>
          <w:szCs w:val="28"/>
        </w:rPr>
        <w:t xml:space="preserve">Муниципальная программа включает в себя </w:t>
      </w:r>
      <w:r w:rsidR="007E2C33" w:rsidRPr="007E2C33">
        <w:rPr>
          <w:color w:val="000000"/>
          <w:sz w:val="28"/>
          <w:szCs w:val="28"/>
        </w:rPr>
        <w:t>2</w:t>
      </w:r>
      <w:r w:rsidRPr="007E2C33">
        <w:rPr>
          <w:color w:val="000000"/>
          <w:sz w:val="28"/>
          <w:szCs w:val="28"/>
        </w:rPr>
        <w:t xml:space="preserve"> подпрограмм</w:t>
      </w:r>
      <w:r w:rsidR="007E2C33" w:rsidRPr="007E2C33">
        <w:rPr>
          <w:color w:val="000000"/>
          <w:sz w:val="28"/>
          <w:szCs w:val="28"/>
        </w:rPr>
        <w:t>ы</w:t>
      </w:r>
      <w:r w:rsidRPr="007E2C33">
        <w:rPr>
          <w:color w:val="000000"/>
          <w:sz w:val="28"/>
          <w:szCs w:val="28"/>
        </w:rPr>
        <w:t>:</w:t>
      </w:r>
    </w:p>
    <w:p w:rsidR="003E09AE" w:rsidRPr="007E2C33" w:rsidRDefault="003E09AE" w:rsidP="003E09AE">
      <w:pPr>
        <w:pStyle w:val="ConsPlusNormal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E2C33">
        <w:rPr>
          <w:rFonts w:ascii="Times New Roman" w:hAnsi="Times New Roman" w:cs="Times New Roman"/>
          <w:sz w:val="28"/>
          <w:szCs w:val="28"/>
        </w:rPr>
        <w:t>Подпрограмма «</w:t>
      </w:r>
      <w:r w:rsidR="007E2C33" w:rsidRPr="007E2C33">
        <w:rPr>
          <w:rFonts w:ascii="Times New Roman" w:hAnsi="Times New Roman" w:cs="Times New Roman"/>
          <w:sz w:val="28"/>
          <w:szCs w:val="28"/>
        </w:rPr>
        <w:t>Обеспечение экологической безопасности и качества окружающей среды</w:t>
      </w:r>
      <w:r w:rsidRPr="007E2C33">
        <w:rPr>
          <w:rFonts w:ascii="Times New Roman" w:hAnsi="Times New Roman" w:cs="Times New Roman"/>
          <w:sz w:val="28"/>
          <w:szCs w:val="28"/>
        </w:rPr>
        <w:t>»</w:t>
      </w:r>
    </w:p>
    <w:p w:rsidR="007E2C33" w:rsidRPr="007E2C33" w:rsidRDefault="007E2C33" w:rsidP="007E2C33">
      <w:pPr>
        <w:pStyle w:val="ConsPlusNormal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E2C33">
        <w:rPr>
          <w:rFonts w:ascii="Times New Roman" w:hAnsi="Times New Roman" w:cs="Times New Roman"/>
          <w:sz w:val="28"/>
          <w:szCs w:val="28"/>
        </w:rPr>
        <w:t xml:space="preserve">Подпрограмма «Благоустройство территории </w:t>
      </w:r>
      <w:proofErr w:type="spellStart"/>
      <w:r w:rsidRPr="007E2C33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7E2C33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DE75AE" w:rsidRDefault="00DE75AE" w:rsidP="00DE75AE">
      <w:pPr>
        <w:ind w:right="57" w:firstLine="709"/>
        <w:jc w:val="both"/>
        <w:rPr>
          <w:b/>
          <w:sz w:val="28"/>
          <w:szCs w:val="28"/>
        </w:rPr>
      </w:pPr>
    </w:p>
    <w:p w:rsidR="00DE75AE" w:rsidRDefault="00AA60C1" w:rsidP="00DE75AE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Отчет о финансировании программных мероприятий за весь период реализации муниципальной программы:</w:t>
      </w:r>
    </w:p>
    <w:p w:rsidR="008F65BF" w:rsidRPr="00EC2C56" w:rsidRDefault="008F65BF" w:rsidP="009156AE">
      <w:pPr>
        <w:rPr>
          <w:b/>
          <w:sz w:val="26"/>
          <w:szCs w:val="26"/>
        </w:rPr>
      </w:pPr>
    </w:p>
    <w:tbl>
      <w:tblPr>
        <w:tblW w:w="10980" w:type="dxa"/>
        <w:tblInd w:w="-432" w:type="dxa"/>
        <w:tblLook w:val="01E0" w:firstRow="1" w:lastRow="1" w:firstColumn="1" w:lastColumn="1" w:noHBand="0" w:noVBand="0"/>
      </w:tblPr>
      <w:tblGrid>
        <w:gridCol w:w="3228"/>
        <w:gridCol w:w="7752"/>
      </w:tblGrid>
      <w:tr w:rsidR="0080409F" w:rsidTr="0080409F">
        <w:tc>
          <w:tcPr>
            <w:tcW w:w="3228" w:type="dxa"/>
            <w:hideMark/>
          </w:tcPr>
          <w:p w:rsidR="0080409F" w:rsidRDefault="0080409F">
            <w:pPr>
              <w:spacing w:after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и источники финансирования Программы:</w:t>
            </w:r>
          </w:p>
        </w:tc>
        <w:tc>
          <w:tcPr>
            <w:tcW w:w="7752" w:type="dxa"/>
          </w:tcPr>
          <w:p w:rsidR="00137F4B" w:rsidRPr="00962016" w:rsidRDefault="00137F4B" w:rsidP="00137F4B">
            <w:pPr>
              <w:rPr>
                <w:sz w:val="28"/>
                <w:szCs w:val="28"/>
              </w:rPr>
            </w:pPr>
            <w:r w:rsidRPr="00D3315E">
              <w:rPr>
                <w:sz w:val="28"/>
                <w:szCs w:val="28"/>
              </w:rPr>
              <w:t>Реализаци</w:t>
            </w:r>
            <w:r>
              <w:rPr>
                <w:sz w:val="28"/>
                <w:szCs w:val="28"/>
              </w:rPr>
              <w:t xml:space="preserve">я </w:t>
            </w:r>
            <w:proofErr w:type="gramStart"/>
            <w:r w:rsidRPr="00D3315E">
              <w:rPr>
                <w:sz w:val="28"/>
                <w:szCs w:val="28"/>
              </w:rPr>
              <w:t>подпрогр</w:t>
            </w:r>
            <w:r>
              <w:rPr>
                <w:sz w:val="28"/>
                <w:szCs w:val="28"/>
              </w:rPr>
              <w:t xml:space="preserve">аммы </w:t>
            </w:r>
            <w:r w:rsidRPr="00D3315E">
              <w:rPr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осуществляется</w:t>
            </w:r>
            <w:proofErr w:type="gramEnd"/>
            <w:r w:rsidRPr="00962016">
              <w:rPr>
                <w:sz w:val="28"/>
                <w:szCs w:val="28"/>
              </w:rPr>
              <w:t xml:space="preserve"> за счет средств бюджета </w:t>
            </w:r>
            <w:proofErr w:type="spellStart"/>
            <w:r w:rsidRPr="00962016">
              <w:rPr>
                <w:sz w:val="28"/>
                <w:szCs w:val="28"/>
              </w:rPr>
              <w:t>Шаумяновского</w:t>
            </w:r>
            <w:proofErr w:type="spellEnd"/>
            <w:r w:rsidRPr="0096201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62016">
              <w:rPr>
                <w:sz w:val="28"/>
                <w:szCs w:val="28"/>
              </w:rPr>
              <w:t>Егорлыкского</w:t>
            </w:r>
            <w:proofErr w:type="spellEnd"/>
            <w:r w:rsidRPr="00962016">
              <w:rPr>
                <w:sz w:val="28"/>
                <w:szCs w:val="28"/>
              </w:rPr>
              <w:t xml:space="preserve"> района  </w:t>
            </w:r>
          </w:p>
          <w:p w:rsidR="00137F4B" w:rsidRPr="00962016" w:rsidRDefault="00137F4B" w:rsidP="00137F4B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>объем бюджетных ассигнований на реализаци</w:t>
            </w:r>
            <w:r>
              <w:rPr>
                <w:sz w:val="28"/>
                <w:szCs w:val="28"/>
              </w:rPr>
              <w:t xml:space="preserve">ю подпрограммы по годам составляет </w:t>
            </w:r>
            <w:r w:rsidR="009D7BDF">
              <w:rPr>
                <w:sz w:val="28"/>
                <w:szCs w:val="28"/>
              </w:rPr>
              <w:t>12 788,8</w:t>
            </w:r>
            <w:r>
              <w:rPr>
                <w:sz w:val="28"/>
                <w:szCs w:val="28"/>
              </w:rPr>
              <w:t xml:space="preserve"> тыс. рублей</w:t>
            </w:r>
            <w:r w:rsidRPr="00962016">
              <w:rPr>
                <w:sz w:val="28"/>
                <w:szCs w:val="28"/>
              </w:rPr>
              <w:t xml:space="preserve">: </w:t>
            </w:r>
            <w:r w:rsidRPr="00962016">
              <w:rPr>
                <w:kern w:val="2"/>
                <w:sz w:val="28"/>
                <w:szCs w:val="28"/>
              </w:rPr>
              <w:t xml:space="preserve"> </w:t>
            </w:r>
          </w:p>
          <w:p w:rsidR="007E2C33" w:rsidRPr="00AE1B25" w:rsidRDefault="007E2C33" w:rsidP="007E2C33">
            <w:pPr>
              <w:rPr>
                <w:sz w:val="26"/>
                <w:szCs w:val="26"/>
              </w:rPr>
            </w:pPr>
            <w:r w:rsidRPr="00AE1B25">
              <w:rPr>
                <w:sz w:val="26"/>
                <w:szCs w:val="26"/>
              </w:rPr>
              <w:t xml:space="preserve">2019 год –   </w:t>
            </w:r>
            <w:r w:rsidRPr="00AE1B25">
              <w:rPr>
                <w:color w:val="000000"/>
                <w:sz w:val="26"/>
                <w:szCs w:val="26"/>
              </w:rPr>
              <w:t xml:space="preserve">1226,4 </w:t>
            </w:r>
            <w:r w:rsidRPr="00AE1B25">
              <w:rPr>
                <w:sz w:val="26"/>
                <w:szCs w:val="26"/>
              </w:rPr>
              <w:t>тыс. рублей</w:t>
            </w:r>
          </w:p>
          <w:p w:rsidR="007E2C33" w:rsidRPr="00AE1B25" w:rsidRDefault="007E2C33" w:rsidP="007E2C33">
            <w:pPr>
              <w:rPr>
                <w:sz w:val="26"/>
                <w:szCs w:val="26"/>
              </w:rPr>
            </w:pPr>
            <w:r w:rsidRPr="00AE1B25">
              <w:rPr>
                <w:sz w:val="26"/>
                <w:szCs w:val="26"/>
              </w:rPr>
              <w:t xml:space="preserve">2020 год –   </w:t>
            </w:r>
            <w:r w:rsidRPr="00AE1B25">
              <w:rPr>
                <w:color w:val="000000"/>
                <w:sz w:val="26"/>
                <w:szCs w:val="26"/>
              </w:rPr>
              <w:t>1729,4</w:t>
            </w:r>
            <w:r w:rsidRPr="00AE1B25">
              <w:rPr>
                <w:bCs/>
                <w:sz w:val="26"/>
                <w:szCs w:val="26"/>
              </w:rPr>
              <w:t xml:space="preserve"> </w:t>
            </w:r>
            <w:r w:rsidRPr="00AE1B25">
              <w:rPr>
                <w:sz w:val="26"/>
                <w:szCs w:val="26"/>
              </w:rPr>
              <w:t>тыс. рублей</w:t>
            </w:r>
          </w:p>
          <w:p w:rsidR="007E2C33" w:rsidRPr="00AE1B25" w:rsidRDefault="007E2C33" w:rsidP="007E2C33">
            <w:pPr>
              <w:rPr>
                <w:sz w:val="26"/>
                <w:szCs w:val="26"/>
              </w:rPr>
            </w:pPr>
            <w:r w:rsidRPr="00AE1B25">
              <w:rPr>
                <w:sz w:val="26"/>
                <w:szCs w:val="26"/>
              </w:rPr>
              <w:t xml:space="preserve">2021 год –   </w:t>
            </w:r>
            <w:r w:rsidRPr="00AE1B25">
              <w:rPr>
                <w:color w:val="000000"/>
                <w:sz w:val="26"/>
                <w:szCs w:val="26"/>
              </w:rPr>
              <w:t>2538,8</w:t>
            </w:r>
            <w:r w:rsidRPr="00AE1B25">
              <w:rPr>
                <w:bCs/>
                <w:sz w:val="26"/>
                <w:szCs w:val="26"/>
              </w:rPr>
              <w:t xml:space="preserve"> </w:t>
            </w:r>
            <w:r w:rsidRPr="00AE1B25">
              <w:rPr>
                <w:sz w:val="26"/>
                <w:szCs w:val="26"/>
              </w:rPr>
              <w:t>тыс. рублей</w:t>
            </w:r>
          </w:p>
          <w:p w:rsidR="007E2C33" w:rsidRPr="00AE1B25" w:rsidRDefault="00F40A0C" w:rsidP="007E2C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7E2C33" w:rsidRPr="00AE1B25">
              <w:rPr>
                <w:sz w:val="26"/>
                <w:szCs w:val="26"/>
              </w:rPr>
              <w:t xml:space="preserve"> год –   </w:t>
            </w:r>
            <w:r w:rsidR="007E2C33">
              <w:rPr>
                <w:color w:val="000000"/>
                <w:sz w:val="26"/>
                <w:szCs w:val="26"/>
              </w:rPr>
              <w:t>3333,4</w:t>
            </w:r>
            <w:r w:rsidR="007E2C33" w:rsidRPr="00AE1B25">
              <w:rPr>
                <w:bCs/>
                <w:sz w:val="26"/>
                <w:szCs w:val="26"/>
              </w:rPr>
              <w:t xml:space="preserve"> </w:t>
            </w:r>
            <w:r w:rsidR="007E2C33" w:rsidRPr="00AE1B25">
              <w:rPr>
                <w:sz w:val="26"/>
                <w:szCs w:val="26"/>
              </w:rPr>
              <w:t>тыс. рублей</w:t>
            </w:r>
          </w:p>
          <w:p w:rsidR="007E2C33" w:rsidRPr="00AE1B25" w:rsidRDefault="007E2C33" w:rsidP="007E2C33">
            <w:pPr>
              <w:rPr>
                <w:sz w:val="26"/>
                <w:szCs w:val="26"/>
              </w:rPr>
            </w:pPr>
            <w:r w:rsidRPr="00AE1B25">
              <w:rPr>
                <w:sz w:val="26"/>
                <w:szCs w:val="26"/>
              </w:rPr>
              <w:t xml:space="preserve">2023 год –   </w:t>
            </w:r>
            <w:r w:rsidR="009D7BDF">
              <w:rPr>
                <w:color w:val="000000"/>
                <w:sz w:val="26"/>
                <w:szCs w:val="26"/>
              </w:rPr>
              <w:t>1838,8</w:t>
            </w:r>
            <w:r w:rsidRPr="00AE1B25">
              <w:rPr>
                <w:color w:val="000000"/>
                <w:sz w:val="26"/>
                <w:szCs w:val="26"/>
              </w:rPr>
              <w:t xml:space="preserve"> </w:t>
            </w:r>
            <w:r w:rsidRPr="00AE1B25">
              <w:rPr>
                <w:sz w:val="26"/>
                <w:szCs w:val="26"/>
              </w:rPr>
              <w:t>тыс. рублей</w:t>
            </w:r>
          </w:p>
          <w:p w:rsidR="007E2C33" w:rsidRPr="00AE1B25" w:rsidRDefault="007E2C33" w:rsidP="007E2C33">
            <w:pPr>
              <w:rPr>
                <w:sz w:val="26"/>
                <w:szCs w:val="26"/>
              </w:rPr>
            </w:pPr>
            <w:r w:rsidRPr="00AE1B25">
              <w:rPr>
                <w:sz w:val="26"/>
                <w:szCs w:val="26"/>
              </w:rPr>
              <w:t xml:space="preserve">2024 год –   </w:t>
            </w:r>
            <w:r w:rsidR="009D7BDF">
              <w:rPr>
                <w:color w:val="000000"/>
                <w:sz w:val="26"/>
                <w:szCs w:val="26"/>
              </w:rPr>
              <w:t>2122,0</w:t>
            </w:r>
            <w:r w:rsidRPr="00AE1B25">
              <w:rPr>
                <w:color w:val="000000"/>
                <w:sz w:val="26"/>
                <w:szCs w:val="26"/>
              </w:rPr>
              <w:t xml:space="preserve"> </w:t>
            </w:r>
            <w:r w:rsidRPr="00AE1B25">
              <w:rPr>
                <w:sz w:val="26"/>
                <w:szCs w:val="26"/>
              </w:rPr>
              <w:t>тыс. рублей</w:t>
            </w:r>
          </w:p>
          <w:p w:rsidR="0080409F" w:rsidRDefault="0080409F" w:rsidP="00137F4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Источник финансирования – бюджет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Шаумяновского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поселения. Объемы финансирования программы подлежат уточнению в установленном порядке при формировании бюд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жетов на очередной финансовый год и плановый период.</w:t>
            </w:r>
          </w:p>
          <w:p w:rsidR="0080409F" w:rsidRDefault="0080409F">
            <w:pPr>
              <w:ind w:left="125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C55A1" w:rsidRPr="000F68D2" w:rsidRDefault="005C55A1" w:rsidP="009156AE">
      <w:pPr>
        <w:rPr>
          <w:sz w:val="26"/>
          <w:szCs w:val="26"/>
        </w:rPr>
      </w:pPr>
    </w:p>
    <w:p w:rsidR="00137F4B" w:rsidRDefault="009156AE" w:rsidP="0080409F">
      <w:pPr>
        <w:ind w:firstLine="540"/>
        <w:jc w:val="both"/>
        <w:rPr>
          <w:sz w:val="28"/>
          <w:szCs w:val="28"/>
        </w:rPr>
        <w:sectPr w:rsidR="00137F4B" w:rsidSect="0080409F">
          <w:type w:val="continuous"/>
          <w:pgSz w:w="11906" w:h="16838"/>
          <w:pgMar w:top="425" w:right="851" w:bottom="567" w:left="1077" w:header="709" w:footer="709" w:gutter="0"/>
          <w:cols w:space="708"/>
          <w:docGrid w:linePitch="360"/>
        </w:sectPr>
      </w:pPr>
      <w:r w:rsidRPr="0080409F">
        <w:rPr>
          <w:sz w:val="28"/>
          <w:szCs w:val="28"/>
        </w:rPr>
        <w:t xml:space="preserve">    </w:t>
      </w:r>
    </w:p>
    <w:p w:rsidR="00AD3333" w:rsidRPr="00280CFD" w:rsidRDefault="003E09AE" w:rsidP="00AD33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ОТЧЕТ О </w:t>
      </w:r>
      <w:r w:rsidR="00AD3333" w:rsidRPr="00280CFD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AD3333" w:rsidRPr="00280CFD">
        <w:rPr>
          <w:rFonts w:ascii="Times New Roman" w:hAnsi="Times New Roman" w:cs="Times New Roman"/>
          <w:sz w:val="28"/>
          <w:szCs w:val="28"/>
        </w:rPr>
        <w:t>ПРОГРАММНЫХ МЕРОПРИЯТИЙ</w:t>
      </w:r>
    </w:p>
    <w:p w:rsidR="00AD3333" w:rsidRPr="00280CFD" w:rsidRDefault="00AD3333" w:rsidP="00AD333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F4B" w:rsidRPr="00BF3287" w:rsidRDefault="00137F4B" w:rsidP="00137F4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Расходы</w:t>
      </w:r>
    </w:p>
    <w:p w:rsidR="00137F4B" w:rsidRPr="00BF3287" w:rsidRDefault="00137F4B" w:rsidP="00137F4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местного бюджета, </w:t>
      </w:r>
      <w:r w:rsidRPr="00BF3287">
        <w:rPr>
          <w:kern w:val="2"/>
          <w:sz w:val="28"/>
          <w:szCs w:val="28"/>
        </w:rPr>
        <w:t xml:space="preserve">областного бюджета, федерального </w:t>
      </w:r>
      <w:r>
        <w:rPr>
          <w:kern w:val="2"/>
          <w:sz w:val="28"/>
          <w:szCs w:val="28"/>
        </w:rPr>
        <w:t>бюджета</w:t>
      </w:r>
      <w:r w:rsidRPr="00BF3287">
        <w:rPr>
          <w:kern w:val="2"/>
          <w:sz w:val="28"/>
          <w:szCs w:val="28"/>
        </w:rPr>
        <w:t xml:space="preserve"> </w:t>
      </w:r>
    </w:p>
    <w:p w:rsidR="006A4658" w:rsidRDefault="00137F4B" w:rsidP="00137F4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и внебюджетных источников на реализацию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 </w:t>
      </w:r>
    </w:p>
    <w:p w:rsidR="00137F4B" w:rsidRDefault="00137F4B" w:rsidP="00137F4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6A4658">
        <w:rPr>
          <w:sz w:val="28"/>
          <w:szCs w:val="28"/>
        </w:rPr>
        <w:t xml:space="preserve">Благоустройство территории </w:t>
      </w:r>
      <w:proofErr w:type="spellStart"/>
      <w:r w:rsidR="006A4658">
        <w:rPr>
          <w:sz w:val="28"/>
          <w:szCs w:val="28"/>
        </w:rPr>
        <w:t>Шаумяновского</w:t>
      </w:r>
      <w:proofErr w:type="spellEnd"/>
      <w:r w:rsidR="006A4658">
        <w:rPr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>»</w:t>
      </w:r>
    </w:p>
    <w:p w:rsidR="007E2433" w:rsidRDefault="007E2433" w:rsidP="00137F4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539"/>
        <w:gridCol w:w="1134"/>
        <w:gridCol w:w="3544"/>
        <w:gridCol w:w="845"/>
        <w:gridCol w:w="992"/>
        <w:gridCol w:w="992"/>
        <w:gridCol w:w="993"/>
        <w:gridCol w:w="850"/>
        <w:gridCol w:w="856"/>
      </w:tblGrid>
      <w:tr w:rsidR="006A4658" w:rsidRPr="00AE1B25" w:rsidTr="007E2433">
        <w:trPr>
          <w:cantSplit/>
          <w:trHeight w:val="706"/>
          <w:jc w:val="center"/>
        </w:trPr>
        <w:tc>
          <w:tcPr>
            <w:tcW w:w="425" w:type="dxa"/>
            <w:vMerge w:val="restart"/>
            <w:vAlign w:val="center"/>
          </w:tcPr>
          <w:p w:rsidR="006A4658" w:rsidRPr="00AE1B25" w:rsidRDefault="006A4658" w:rsidP="00871251">
            <w:pPr>
              <w:jc w:val="center"/>
            </w:pPr>
            <w:r w:rsidRPr="00AE1B25">
              <w:t>№ п/п</w:t>
            </w:r>
          </w:p>
        </w:tc>
        <w:tc>
          <w:tcPr>
            <w:tcW w:w="3539" w:type="dxa"/>
            <w:vMerge w:val="restart"/>
            <w:vAlign w:val="center"/>
          </w:tcPr>
          <w:p w:rsidR="006A4658" w:rsidRPr="00AE1B25" w:rsidRDefault="006A4658" w:rsidP="00871251">
            <w:pPr>
              <w:jc w:val="center"/>
            </w:pPr>
            <w:r w:rsidRPr="00AE1B25">
              <w:t>Мероприятие</w:t>
            </w:r>
          </w:p>
        </w:tc>
        <w:tc>
          <w:tcPr>
            <w:tcW w:w="1134" w:type="dxa"/>
            <w:vMerge w:val="restart"/>
            <w:vAlign w:val="center"/>
          </w:tcPr>
          <w:p w:rsidR="006A4658" w:rsidRPr="00AE1B25" w:rsidRDefault="006A4658" w:rsidP="00871251">
            <w:pPr>
              <w:jc w:val="center"/>
            </w:pPr>
            <w:r w:rsidRPr="00AE1B25">
              <w:t>Наименование объекта</w:t>
            </w:r>
          </w:p>
        </w:tc>
        <w:tc>
          <w:tcPr>
            <w:tcW w:w="3544" w:type="dxa"/>
            <w:vMerge w:val="restart"/>
            <w:vAlign w:val="center"/>
          </w:tcPr>
          <w:p w:rsidR="006A4658" w:rsidRPr="00AE1B25" w:rsidRDefault="006A4658" w:rsidP="00871251">
            <w:pPr>
              <w:pStyle w:val="Style6"/>
              <w:widowControl/>
              <w:autoSpaceDE/>
              <w:autoSpaceDN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AE1B25">
              <w:rPr>
                <w:sz w:val="20"/>
                <w:szCs w:val="20"/>
              </w:rPr>
              <w:t>Вид работ</w:t>
            </w:r>
          </w:p>
        </w:tc>
        <w:tc>
          <w:tcPr>
            <w:tcW w:w="5528" w:type="dxa"/>
            <w:gridSpan w:val="6"/>
            <w:vAlign w:val="center"/>
          </w:tcPr>
          <w:p w:rsidR="006A4658" w:rsidRPr="00AE1B25" w:rsidRDefault="006A4658" w:rsidP="00871251">
            <w:pPr>
              <w:jc w:val="center"/>
            </w:pPr>
            <w:r w:rsidRPr="00AE1B25">
              <w:t>Сумма (тыс. руб.)</w:t>
            </w:r>
          </w:p>
        </w:tc>
      </w:tr>
      <w:tr w:rsidR="007E2433" w:rsidRPr="00AE1B25" w:rsidTr="007E2433">
        <w:trPr>
          <w:cantSplit/>
          <w:trHeight w:val="158"/>
          <w:jc w:val="center"/>
        </w:trPr>
        <w:tc>
          <w:tcPr>
            <w:tcW w:w="425" w:type="dxa"/>
            <w:vMerge/>
            <w:vAlign w:val="center"/>
          </w:tcPr>
          <w:p w:rsidR="007E2433" w:rsidRPr="00AE1B25" w:rsidRDefault="007E2433" w:rsidP="00871251">
            <w:pPr>
              <w:jc w:val="center"/>
            </w:pPr>
          </w:p>
        </w:tc>
        <w:tc>
          <w:tcPr>
            <w:tcW w:w="3539" w:type="dxa"/>
            <w:vMerge/>
            <w:vAlign w:val="center"/>
          </w:tcPr>
          <w:p w:rsidR="007E2433" w:rsidRPr="00AE1B25" w:rsidRDefault="007E2433" w:rsidP="0087125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E2433" w:rsidRPr="00AE1B25" w:rsidRDefault="007E2433" w:rsidP="00871251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7E2433" w:rsidRPr="00AE1B25" w:rsidRDefault="007E2433" w:rsidP="00871251">
            <w:pPr>
              <w:jc w:val="center"/>
            </w:pPr>
          </w:p>
        </w:tc>
        <w:tc>
          <w:tcPr>
            <w:tcW w:w="845" w:type="dxa"/>
            <w:vAlign w:val="center"/>
          </w:tcPr>
          <w:p w:rsidR="007E2433" w:rsidRPr="00AE1B25" w:rsidRDefault="007E2433" w:rsidP="00871251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2019</w:t>
            </w:r>
          </w:p>
        </w:tc>
        <w:tc>
          <w:tcPr>
            <w:tcW w:w="992" w:type="dxa"/>
            <w:vAlign w:val="center"/>
          </w:tcPr>
          <w:p w:rsidR="007E2433" w:rsidRPr="00AE1B25" w:rsidRDefault="007E2433" w:rsidP="00871251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vAlign w:val="center"/>
          </w:tcPr>
          <w:p w:rsidR="007E2433" w:rsidRPr="00AE1B25" w:rsidRDefault="007E2433" w:rsidP="00871251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2021</w:t>
            </w:r>
          </w:p>
        </w:tc>
        <w:tc>
          <w:tcPr>
            <w:tcW w:w="993" w:type="dxa"/>
          </w:tcPr>
          <w:p w:rsidR="007E2433" w:rsidRPr="00AE1B25" w:rsidRDefault="007E2433" w:rsidP="008712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50" w:type="dxa"/>
          </w:tcPr>
          <w:p w:rsidR="007E2433" w:rsidRPr="00AE1B25" w:rsidRDefault="007E2433" w:rsidP="00871251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2023</w:t>
            </w:r>
          </w:p>
        </w:tc>
        <w:tc>
          <w:tcPr>
            <w:tcW w:w="856" w:type="dxa"/>
          </w:tcPr>
          <w:p w:rsidR="007E2433" w:rsidRPr="00AE1B25" w:rsidRDefault="007E2433" w:rsidP="00871251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2024</w:t>
            </w:r>
          </w:p>
        </w:tc>
      </w:tr>
      <w:tr w:rsidR="007E2433" w:rsidRPr="00AE1B25" w:rsidTr="007E2433">
        <w:trPr>
          <w:cantSplit/>
          <w:trHeight w:val="583"/>
          <w:jc w:val="center"/>
        </w:trPr>
        <w:tc>
          <w:tcPr>
            <w:tcW w:w="425" w:type="dxa"/>
          </w:tcPr>
          <w:p w:rsidR="007E2433" w:rsidRPr="00AE1B25" w:rsidRDefault="007E2433" w:rsidP="00871251">
            <w:r w:rsidRPr="00AE1B25">
              <w:t>1</w:t>
            </w:r>
          </w:p>
        </w:tc>
        <w:tc>
          <w:tcPr>
            <w:tcW w:w="3539" w:type="dxa"/>
          </w:tcPr>
          <w:p w:rsidR="007E2433" w:rsidRPr="00AE1B25" w:rsidRDefault="007E2433" w:rsidP="00871251">
            <w:r w:rsidRPr="00AE1B25">
              <w:t>Повышение экологической безопасности и качества окружающей среды</w:t>
            </w:r>
          </w:p>
        </w:tc>
        <w:tc>
          <w:tcPr>
            <w:tcW w:w="1134" w:type="dxa"/>
          </w:tcPr>
          <w:p w:rsidR="007E2433" w:rsidRPr="00AE1B25" w:rsidRDefault="007E2433" w:rsidP="00871251">
            <w:pPr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 xml:space="preserve">Территория </w:t>
            </w:r>
            <w:proofErr w:type="spellStart"/>
            <w:r w:rsidRPr="00AE1B25">
              <w:rPr>
                <w:sz w:val="16"/>
                <w:szCs w:val="16"/>
              </w:rPr>
              <w:t>Шаумяновского</w:t>
            </w:r>
            <w:proofErr w:type="spellEnd"/>
            <w:r w:rsidRPr="00AE1B25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544" w:type="dxa"/>
          </w:tcPr>
          <w:p w:rsidR="007E2433" w:rsidRPr="00AE1B25" w:rsidRDefault="007E2433" w:rsidP="00871251">
            <w:pPr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Утилизация ТБО, организация сбора ТБО</w:t>
            </w:r>
          </w:p>
        </w:tc>
        <w:tc>
          <w:tcPr>
            <w:tcW w:w="845" w:type="dxa"/>
            <w:vAlign w:val="center"/>
          </w:tcPr>
          <w:p w:rsidR="007E2433" w:rsidRPr="00AE1B25" w:rsidRDefault="007E2433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20,2</w:t>
            </w:r>
          </w:p>
        </w:tc>
        <w:tc>
          <w:tcPr>
            <w:tcW w:w="992" w:type="dxa"/>
            <w:vAlign w:val="center"/>
          </w:tcPr>
          <w:p w:rsidR="007E2433" w:rsidRPr="00AE1B25" w:rsidRDefault="007E2433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92" w:type="dxa"/>
            <w:vAlign w:val="center"/>
          </w:tcPr>
          <w:p w:rsidR="007E2433" w:rsidRPr="00AE1B25" w:rsidRDefault="007E2433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613,4</w:t>
            </w:r>
          </w:p>
        </w:tc>
        <w:tc>
          <w:tcPr>
            <w:tcW w:w="993" w:type="dxa"/>
            <w:vAlign w:val="center"/>
          </w:tcPr>
          <w:p w:rsidR="007E2433" w:rsidRPr="00AE1B25" w:rsidRDefault="007E2433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1241,3</w:t>
            </w:r>
          </w:p>
        </w:tc>
        <w:tc>
          <w:tcPr>
            <w:tcW w:w="850" w:type="dxa"/>
            <w:vAlign w:val="center"/>
          </w:tcPr>
          <w:p w:rsidR="007E2433" w:rsidRPr="00AE1B25" w:rsidRDefault="009D7BDF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33,8</w:t>
            </w:r>
          </w:p>
        </w:tc>
        <w:tc>
          <w:tcPr>
            <w:tcW w:w="856" w:type="dxa"/>
            <w:vAlign w:val="center"/>
          </w:tcPr>
          <w:p w:rsidR="007E2433" w:rsidRPr="00AE1B25" w:rsidRDefault="007E2433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42,3</w:t>
            </w:r>
          </w:p>
        </w:tc>
      </w:tr>
      <w:tr w:rsidR="007E2433" w:rsidRPr="00AE1B25" w:rsidTr="007E2433">
        <w:trPr>
          <w:cantSplit/>
          <w:trHeight w:val="583"/>
          <w:jc w:val="center"/>
        </w:trPr>
        <w:tc>
          <w:tcPr>
            <w:tcW w:w="425" w:type="dxa"/>
          </w:tcPr>
          <w:p w:rsidR="007E2433" w:rsidRPr="00AE1B25" w:rsidRDefault="007E2433" w:rsidP="00871251">
            <w:r w:rsidRPr="00AE1B25">
              <w:t>2</w:t>
            </w:r>
          </w:p>
        </w:tc>
        <w:tc>
          <w:tcPr>
            <w:tcW w:w="3539" w:type="dxa"/>
          </w:tcPr>
          <w:p w:rsidR="007E2433" w:rsidRPr="00AE1B25" w:rsidRDefault="007E2433" w:rsidP="00871251">
            <w:r w:rsidRPr="00AE1B25">
              <w:t>Уличное освещение</w:t>
            </w:r>
          </w:p>
        </w:tc>
        <w:tc>
          <w:tcPr>
            <w:tcW w:w="1134" w:type="dxa"/>
          </w:tcPr>
          <w:p w:rsidR="007E2433" w:rsidRPr="00AE1B25" w:rsidRDefault="007E2433" w:rsidP="00871251">
            <w:pPr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Сети уличного освещения</w:t>
            </w:r>
          </w:p>
        </w:tc>
        <w:tc>
          <w:tcPr>
            <w:tcW w:w="3544" w:type="dxa"/>
          </w:tcPr>
          <w:p w:rsidR="007E2433" w:rsidRPr="00AE1B25" w:rsidRDefault="007E2433" w:rsidP="00871251">
            <w:pPr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Электроэнергия</w:t>
            </w:r>
          </w:p>
        </w:tc>
        <w:tc>
          <w:tcPr>
            <w:tcW w:w="845" w:type="dxa"/>
            <w:vAlign w:val="center"/>
          </w:tcPr>
          <w:p w:rsidR="007E2433" w:rsidRPr="00AE1B25" w:rsidRDefault="007E2433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753,6</w:t>
            </w:r>
          </w:p>
        </w:tc>
        <w:tc>
          <w:tcPr>
            <w:tcW w:w="992" w:type="dxa"/>
            <w:vAlign w:val="center"/>
          </w:tcPr>
          <w:p w:rsidR="007E2433" w:rsidRPr="00AE1B25" w:rsidRDefault="007E2433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870,0</w:t>
            </w:r>
          </w:p>
        </w:tc>
        <w:tc>
          <w:tcPr>
            <w:tcW w:w="992" w:type="dxa"/>
            <w:vAlign w:val="center"/>
          </w:tcPr>
          <w:p w:rsidR="007E2433" w:rsidRPr="00AE1B25" w:rsidRDefault="007E2433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969,9</w:t>
            </w:r>
          </w:p>
        </w:tc>
        <w:tc>
          <w:tcPr>
            <w:tcW w:w="993" w:type="dxa"/>
            <w:vAlign w:val="center"/>
          </w:tcPr>
          <w:p w:rsidR="007E2433" w:rsidRPr="00AE1B25" w:rsidRDefault="007E2433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1209,0</w:t>
            </w:r>
          </w:p>
        </w:tc>
        <w:tc>
          <w:tcPr>
            <w:tcW w:w="850" w:type="dxa"/>
            <w:vAlign w:val="center"/>
          </w:tcPr>
          <w:p w:rsidR="007E2433" w:rsidRPr="00AE1B25" w:rsidRDefault="009D7BDF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1128,5</w:t>
            </w:r>
          </w:p>
        </w:tc>
        <w:tc>
          <w:tcPr>
            <w:tcW w:w="856" w:type="dxa"/>
            <w:vAlign w:val="center"/>
          </w:tcPr>
          <w:p w:rsidR="007E2433" w:rsidRPr="00AE1B25" w:rsidRDefault="007E2433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1271,6</w:t>
            </w:r>
          </w:p>
        </w:tc>
      </w:tr>
      <w:tr w:rsidR="007E2433" w:rsidRPr="00AE1B25" w:rsidTr="007E2433">
        <w:trPr>
          <w:cantSplit/>
          <w:trHeight w:val="147"/>
          <w:jc w:val="center"/>
        </w:trPr>
        <w:tc>
          <w:tcPr>
            <w:tcW w:w="425" w:type="dxa"/>
          </w:tcPr>
          <w:p w:rsidR="007E2433" w:rsidRPr="00AE1B25" w:rsidRDefault="007E2433" w:rsidP="00871251">
            <w:r w:rsidRPr="00AE1B25">
              <w:t>3</w:t>
            </w:r>
          </w:p>
        </w:tc>
        <w:tc>
          <w:tcPr>
            <w:tcW w:w="3539" w:type="dxa"/>
          </w:tcPr>
          <w:p w:rsidR="007E2433" w:rsidRPr="00AE1B25" w:rsidRDefault="007E2433" w:rsidP="00871251">
            <w:r w:rsidRPr="00AE1B25">
              <w:t>Содержание сетей уличного освещения</w:t>
            </w:r>
          </w:p>
        </w:tc>
        <w:tc>
          <w:tcPr>
            <w:tcW w:w="1134" w:type="dxa"/>
          </w:tcPr>
          <w:p w:rsidR="007E2433" w:rsidRPr="00AE1B25" w:rsidRDefault="007E2433" w:rsidP="00871251">
            <w:pPr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Сети уличного освещения</w:t>
            </w:r>
          </w:p>
        </w:tc>
        <w:tc>
          <w:tcPr>
            <w:tcW w:w="3544" w:type="dxa"/>
          </w:tcPr>
          <w:p w:rsidR="007E2433" w:rsidRPr="00AE1B25" w:rsidRDefault="007E2433" w:rsidP="00871251">
            <w:pPr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 xml:space="preserve">Приобретение, установка и замена расходных материалов, </w:t>
            </w:r>
          </w:p>
          <w:p w:rsidR="007E2433" w:rsidRPr="00AE1B25" w:rsidRDefault="007E2433" w:rsidP="00871251">
            <w:pPr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ремонт сети</w:t>
            </w:r>
          </w:p>
        </w:tc>
        <w:tc>
          <w:tcPr>
            <w:tcW w:w="845" w:type="dxa"/>
            <w:vAlign w:val="center"/>
          </w:tcPr>
          <w:p w:rsidR="007E2433" w:rsidRPr="00AE1B25" w:rsidRDefault="007E2433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182,9</w:t>
            </w:r>
          </w:p>
        </w:tc>
        <w:tc>
          <w:tcPr>
            <w:tcW w:w="992" w:type="dxa"/>
            <w:vAlign w:val="center"/>
          </w:tcPr>
          <w:p w:rsidR="007E2433" w:rsidRPr="00AE1B25" w:rsidRDefault="007E2433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370,6</w:t>
            </w:r>
          </w:p>
        </w:tc>
        <w:tc>
          <w:tcPr>
            <w:tcW w:w="992" w:type="dxa"/>
            <w:vAlign w:val="center"/>
          </w:tcPr>
          <w:p w:rsidR="007E2433" w:rsidRPr="00AE1B25" w:rsidRDefault="007E2433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993" w:type="dxa"/>
            <w:vAlign w:val="center"/>
          </w:tcPr>
          <w:p w:rsidR="007E2433" w:rsidRPr="00AE1B25" w:rsidRDefault="007E2433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306,9</w:t>
            </w:r>
          </w:p>
        </w:tc>
        <w:tc>
          <w:tcPr>
            <w:tcW w:w="850" w:type="dxa"/>
            <w:vAlign w:val="center"/>
          </w:tcPr>
          <w:p w:rsidR="007E2433" w:rsidRPr="00AE1B25" w:rsidRDefault="009D7BDF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43,8</w:t>
            </w:r>
          </w:p>
        </w:tc>
        <w:tc>
          <w:tcPr>
            <w:tcW w:w="856" w:type="dxa"/>
            <w:vAlign w:val="center"/>
          </w:tcPr>
          <w:p w:rsidR="007E2433" w:rsidRPr="00AE1B25" w:rsidRDefault="007E2433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252,8</w:t>
            </w:r>
          </w:p>
        </w:tc>
      </w:tr>
      <w:tr w:rsidR="007E2433" w:rsidRPr="00AE1B25" w:rsidTr="007E2433">
        <w:trPr>
          <w:cantSplit/>
          <w:trHeight w:val="147"/>
          <w:jc w:val="center"/>
        </w:trPr>
        <w:tc>
          <w:tcPr>
            <w:tcW w:w="425" w:type="dxa"/>
          </w:tcPr>
          <w:p w:rsidR="007E2433" w:rsidRPr="00AE1B25" w:rsidRDefault="007E2433" w:rsidP="007E2433">
            <w:r w:rsidRPr="00AE1B25">
              <w:t>4</w:t>
            </w:r>
          </w:p>
        </w:tc>
        <w:tc>
          <w:tcPr>
            <w:tcW w:w="3539" w:type="dxa"/>
          </w:tcPr>
          <w:p w:rsidR="007E2433" w:rsidRPr="00AE1B25" w:rsidRDefault="007E2433" w:rsidP="007E2433">
            <w:proofErr w:type="gramStart"/>
            <w:r w:rsidRPr="00AE1B25">
              <w:t>Содержание  мест</w:t>
            </w:r>
            <w:proofErr w:type="gramEnd"/>
            <w:r w:rsidRPr="00AE1B25">
              <w:t xml:space="preserve"> захоронения</w:t>
            </w:r>
          </w:p>
        </w:tc>
        <w:tc>
          <w:tcPr>
            <w:tcW w:w="1134" w:type="dxa"/>
          </w:tcPr>
          <w:p w:rsidR="007E2433" w:rsidRPr="00AE1B25" w:rsidRDefault="007E2433" w:rsidP="007E2433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Кладбища</w:t>
            </w:r>
          </w:p>
        </w:tc>
        <w:tc>
          <w:tcPr>
            <w:tcW w:w="3544" w:type="dxa"/>
          </w:tcPr>
          <w:p w:rsidR="007E2433" w:rsidRPr="00AE1B25" w:rsidRDefault="007E2433" w:rsidP="007E2433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 xml:space="preserve">Работы по наведению порядка на территории кладбища, ежегодная противоклещевая обработка </w:t>
            </w:r>
          </w:p>
        </w:tc>
        <w:tc>
          <w:tcPr>
            <w:tcW w:w="845" w:type="dxa"/>
            <w:vAlign w:val="center"/>
          </w:tcPr>
          <w:p w:rsidR="007E2433" w:rsidRPr="00AE1B25" w:rsidRDefault="007E2433" w:rsidP="007E2433">
            <w:pPr>
              <w:jc w:val="center"/>
              <w:rPr>
                <w:b/>
              </w:rPr>
            </w:pPr>
            <w:r w:rsidRPr="00AE1B25">
              <w:rPr>
                <w:b/>
              </w:rPr>
              <w:t>19,7</w:t>
            </w:r>
          </w:p>
        </w:tc>
        <w:tc>
          <w:tcPr>
            <w:tcW w:w="992" w:type="dxa"/>
            <w:vAlign w:val="center"/>
          </w:tcPr>
          <w:p w:rsidR="007E2433" w:rsidRPr="00AE1B25" w:rsidRDefault="007E2433" w:rsidP="007E2433">
            <w:pPr>
              <w:jc w:val="center"/>
              <w:rPr>
                <w:b/>
              </w:rPr>
            </w:pPr>
            <w:r w:rsidRPr="00AE1B25">
              <w:rPr>
                <w:b/>
              </w:rPr>
              <w:t>55,1</w:t>
            </w:r>
          </w:p>
        </w:tc>
        <w:tc>
          <w:tcPr>
            <w:tcW w:w="992" w:type="dxa"/>
            <w:vAlign w:val="center"/>
          </w:tcPr>
          <w:p w:rsidR="007E2433" w:rsidRPr="00AE1B25" w:rsidRDefault="007E2433" w:rsidP="007E2433">
            <w:pPr>
              <w:jc w:val="center"/>
              <w:rPr>
                <w:b/>
              </w:rPr>
            </w:pPr>
            <w:r w:rsidRPr="00AE1B25">
              <w:rPr>
                <w:b/>
              </w:rPr>
              <w:t>102,0</w:t>
            </w:r>
          </w:p>
        </w:tc>
        <w:tc>
          <w:tcPr>
            <w:tcW w:w="993" w:type="dxa"/>
            <w:vAlign w:val="center"/>
          </w:tcPr>
          <w:p w:rsidR="007E2433" w:rsidRPr="00AE1B25" w:rsidRDefault="007E2433" w:rsidP="007E2433">
            <w:pPr>
              <w:jc w:val="center"/>
              <w:rPr>
                <w:b/>
              </w:rPr>
            </w:pPr>
            <w:r>
              <w:rPr>
                <w:b/>
              </w:rPr>
              <w:t>268,5</w:t>
            </w:r>
          </w:p>
        </w:tc>
        <w:tc>
          <w:tcPr>
            <w:tcW w:w="850" w:type="dxa"/>
            <w:vAlign w:val="center"/>
          </w:tcPr>
          <w:p w:rsidR="007E2433" w:rsidRPr="00AE1B25" w:rsidRDefault="009D7BDF" w:rsidP="007E2433">
            <w:pPr>
              <w:jc w:val="center"/>
              <w:rPr>
                <w:b/>
              </w:rPr>
            </w:pPr>
            <w:r>
              <w:rPr>
                <w:b/>
              </w:rPr>
              <w:t>163,2</w:t>
            </w:r>
          </w:p>
        </w:tc>
        <w:tc>
          <w:tcPr>
            <w:tcW w:w="856" w:type="dxa"/>
            <w:vAlign w:val="center"/>
          </w:tcPr>
          <w:p w:rsidR="007E2433" w:rsidRPr="00AE1B25" w:rsidRDefault="007E2433" w:rsidP="007E2433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172,0</w:t>
            </w:r>
          </w:p>
        </w:tc>
      </w:tr>
      <w:tr w:rsidR="007E2433" w:rsidRPr="00AE1B25" w:rsidTr="007E2433">
        <w:trPr>
          <w:cantSplit/>
          <w:trHeight w:val="1584"/>
          <w:jc w:val="center"/>
        </w:trPr>
        <w:tc>
          <w:tcPr>
            <w:tcW w:w="425" w:type="dxa"/>
          </w:tcPr>
          <w:p w:rsidR="007E2433" w:rsidRPr="00AE1B25" w:rsidRDefault="007E2433" w:rsidP="007E2433">
            <w:r w:rsidRPr="00AE1B25">
              <w:t>5</w:t>
            </w:r>
          </w:p>
        </w:tc>
        <w:tc>
          <w:tcPr>
            <w:tcW w:w="3539" w:type="dxa"/>
          </w:tcPr>
          <w:p w:rsidR="007E2433" w:rsidRPr="00AE1B25" w:rsidRDefault="007E2433" w:rsidP="007E2433">
            <w:r w:rsidRPr="00AE1B25">
              <w:t>Прочие работы по благоустройству</w:t>
            </w:r>
          </w:p>
        </w:tc>
        <w:tc>
          <w:tcPr>
            <w:tcW w:w="1134" w:type="dxa"/>
          </w:tcPr>
          <w:p w:rsidR="007E2433" w:rsidRPr="00AE1B25" w:rsidRDefault="007E2433" w:rsidP="007E2433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Зеленые зоны поселения, территории общего пользования</w:t>
            </w:r>
          </w:p>
        </w:tc>
        <w:tc>
          <w:tcPr>
            <w:tcW w:w="3544" w:type="dxa"/>
          </w:tcPr>
          <w:p w:rsidR="007E2433" w:rsidRPr="00AE1B25" w:rsidRDefault="007E2433" w:rsidP="007E2433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Работы по наведению порядка на территории поселения (вырубка кустарников и сухих деревьев, вывоз мусора, покос травы, побелка и т.д.),</w:t>
            </w:r>
            <w:r>
              <w:rPr>
                <w:sz w:val="16"/>
                <w:szCs w:val="16"/>
              </w:rPr>
              <w:t xml:space="preserve"> </w:t>
            </w:r>
            <w:r w:rsidRPr="00AE1B25">
              <w:rPr>
                <w:sz w:val="16"/>
                <w:szCs w:val="16"/>
              </w:rPr>
              <w:t>организация занятости населения, работы по благоустройству, приобретение строительных материалов для проведения работ по благоустройству, работы по созданию МАФ</w:t>
            </w:r>
          </w:p>
        </w:tc>
        <w:tc>
          <w:tcPr>
            <w:tcW w:w="845" w:type="dxa"/>
            <w:vAlign w:val="center"/>
          </w:tcPr>
          <w:p w:rsidR="007E2433" w:rsidRPr="00AE1B25" w:rsidRDefault="007E2433" w:rsidP="007E2433">
            <w:pPr>
              <w:jc w:val="center"/>
              <w:rPr>
                <w:b/>
              </w:rPr>
            </w:pPr>
            <w:r w:rsidRPr="00AE1B25">
              <w:rPr>
                <w:b/>
              </w:rPr>
              <w:t>250,0</w:t>
            </w:r>
          </w:p>
        </w:tc>
        <w:tc>
          <w:tcPr>
            <w:tcW w:w="992" w:type="dxa"/>
            <w:vAlign w:val="center"/>
          </w:tcPr>
          <w:p w:rsidR="007E2433" w:rsidRPr="00AE1B25" w:rsidRDefault="007E2433" w:rsidP="007E2433">
            <w:pPr>
              <w:jc w:val="center"/>
              <w:rPr>
                <w:b/>
              </w:rPr>
            </w:pPr>
            <w:r w:rsidRPr="00AE1B25">
              <w:rPr>
                <w:b/>
              </w:rPr>
              <w:t>343,7</w:t>
            </w:r>
          </w:p>
        </w:tc>
        <w:tc>
          <w:tcPr>
            <w:tcW w:w="992" w:type="dxa"/>
            <w:vAlign w:val="center"/>
          </w:tcPr>
          <w:p w:rsidR="007E2433" w:rsidRPr="00AE1B25" w:rsidRDefault="007E2433" w:rsidP="007E2433">
            <w:pPr>
              <w:jc w:val="center"/>
              <w:rPr>
                <w:b/>
              </w:rPr>
            </w:pPr>
            <w:r w:rsidRPr="00AE1B25">
              <w:rPr>
                <w:b/>
              </w:rPr>
              <w:t>453,5</w:t>
            </w:r>
          </w:p>
        </w:tc>
        <w:tc>
          <w:tcPr>
            <w:tcW w:w="993" w:type="dxa"/>
            <w:vAlign w:val="center"/>
          </w:tcPr>
          <w:p w:rsidR="007E2433" w:rsidRPr="00AE1B25" w:rsidRDefault="007E2433" w:rsidP="007E2433">
            <w:pPr>
              <w:jc w:val="center"/>
              <w:rPr>
                <w:b/>
              </w:rPr>
            </w:pPr>
            <w:r>
              <w:rPr>
                <w:b/>
              </w:rPr>
              <w:t>307,7</w:t>
            </w:r>
          </w:p>
        </w:tc>
        <w:tc>
          <w:tcPr>
            <w:tcW w:w="850" w:type="dxa"/>
            <w:vAlign w:val="center"/>
          </w:tcPr>
          <w:p w:rsidR="007E2433" w:rsidRPr="00AE1B25" w:rsidRDefault="009D7BDF" w:rsidP="007E2433">
            <w:pPr>
              <w:jc w:val="center"/>
              <w:rPr>
                <w:b/>
              </w:rPr>
            </w:pPr>
            <w:r>
              <w:rPr>
                <w:b/>
              </w:rPr>
              <w:t>469,4</w:t>
            </w:r>
          </w:p>
        </w:tc>
        <w:tc>
          <w:tcPr>
            <w:tcW w:w="856" w:type="dxa"/>
            <w:vAlign w:val="center"/>
          </w:tcPr>
          <w:p w:rsidR="007E2433" w:rsidRPr="00AE1B25" w:rsidRDefault="007E2433" w:rsidP="007E2433">
            <w:pPr>
              <w:jc w:val="center"/>
              <w:rPr>
                <w:b/>
              </w:rPr>
            </w:pPr>
            <w:r>
              <w:rPr>
                <w:b/>
              </w:rPr>
              <w:t>382,9</w:t>
            </w:r>
          </w:p>
        </w:tc>
      </w:tr>
      <w:tr w:rsidR="007E2433" w:rsidRPr="00AE1B25" w:rsidTr="007E2433">
        <w:trPr>
          <w:cantSplit/>
          <w:trHeight w:val="426"/>
          <w:jc w:val="center"/>
        </w:trPr>
        <w:tc>
          <w:tcPr>
            <w:tcW w:w="8642" w:type="dxa"/>
            <w:gridSpan w:val="4"/>
          </w:tcPr>
          <w:p w:rsidR="007E2433" w:rsidRPr="00AE1B25" w:rsidRDefault="007E2433" w:rsidP="00871251">
            <w:pPr>
              <w:rPr>
                <w:b/>
              </w:rPr>
            </w:pPr>
            <w:r w:rsidRPr="00AE1B25">
              <w:rPr>
                <w:b/>
              </w:rPr>
              <w:t xml:space="preserve">Всего средств </w:t>
            </w:r>
          </w:p>
        </w:tc>
        <w:tc>
          <w:tcPr>
            <w:tcW w:w="845" w:type="dxa"/>
            <w:vAlign w:val="bottom"/>
          </w:tcPr>
          <w:p w:rsidR="007E2433" w:rsidRPr="00AE1B25" w:rsidRDefault="007E2433" w:rsidP="00871251">
            <w:pPr>
              <w:jc w:val="right"/>
              <w:rPr>
                <w:b/>
                <w:color w:val="000000"/>
              </w:rPr>
            </w:pPr>
            <w:r w:rsidRPr="00AE1B25">
              <w:rPr>
                <w:b/>
                <w:color w:val="000000"/>
              </w:rPr>
              <w:t>1226,4</w:t>
            </w:r>
          </w:p>
        </w:tc>
        <w:tc>
          <w:tcPr>
            <w:tcW w:w="992" w:type="dxa"/>
            <w:vAlign w:val="bottom"/>
          </w:tcPr>
          <w:p w:rsidR="007E2433" w:rsidRPr="00AE1B25" w:rsidRDefault="007E2433" w:rsidP="00871251">
            <w:pPr>
              <w:jc w:val="right"/>
              <w:rPr>
                <w:b/>
                <w:color w:val="000000"/>
              </w:rPr>
            </w:pPr>
            <w:r w:rsidRPr="00AE1B25">
              <w:rPr>
                <w:b/>
                <w:color w:val="000000"/>
              </w:rPr>
              <w:t>1729,4</w:t>
            </w:r>
          </w:p>
        </w:tc>
        <w:tc>
          <w:tcPr>
            <w:tcW w:w="992" w:type="dxa"/>
            <w:vAlign w:val="bottom"/>
          </w:tcPr>
          <w:p w:rsidR="007E2433" w:rsidRPr="00AE1B25" w:rsidRDefault="007E2433" w:rsidP="00871251">
            <w:pPr>
              <w:jc w:val="right"/>
              <w:rPr>
                <w:b/>
                <w:color w:val="000000"/>
              </w:rPr>
            </w:pPr>
            <w:r w:rsidRPr="00AE1B25">
              <w:rPr>
                <w:b/>
                <w:color w:val="000000"/>
              </w:rPr>
              <w:t>2538,8</w:t>
            </w:r>
          </w:p>
        </w:tc>
        <w:tc>
          <w:tcPr>
            <w:tcW w:w="993" w:type="dxa"/>
            <w:vAlign w:val="bottom"/>
          </w:tcPr>
          <w:p w:rsidR="007E2433" w:rsidRPr="00AE1B25" w:rsidRDefault="007E2433" w:rsidP="0087125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3333,4</w:t>
            </w:r>
          </w:p>
        </w:tc>
        <w:tc>
          <w:tcPr>
            <w:tcW w:w="850" w:type="dxa"/>
            <w:vAlign w:val="bottom"/>
          </w:tcPr>
          <w:p w:rsidR="007E2433" w:rsidRPr="00AE1B25" w:rsidRDefault="009D7BDF" w:rsidP="0087125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1838,8</w:t>
            </w:r>
          </w:p>
        </w:tc>
        <w:tc>
          <w:tcPr>
            <w:tcW w:w="856" w:type="dxa"/>
            <w:vAlign w:val="bottom"/>
          </w:tcPr>
          <w:p w:rsidR="007E2433" w:rsidRPr="00AE1B25" w:rsidRDefault="007E2433" w:rsidP="0087125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2122,0</w:t>
            </w:r>
          </w:p>
        </w:tc>
      </w:tr>
    </w:tbl>
    <w:p w:rsidR="006A4658" w:rsidRDefault="006A4658" w:rsidP="00137F4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6A4658" w:rsidRPr="00BF3287" w:rsidRDefault="006A4658" w:rsidP="00137F4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37F4B" w:rsidRDefault="00137F4B" w:rsidP="003E09AE">
      <w:pPr>
        <w:ind w:firstLine="851"/>
        <w:jc w:val="both"/>
        <w:rPr>
          <w:color w:val="000000"/>
          <w:sz w:val="28"/>
          <w:szCs w:val="28"/>
        </w:rPr>
      </w:pPr>
      <w:bookmarkStart w:id="1" w:name="Par981"/>
      <w:bookmarkEnd w:id="1"/>
    </w:p>
    <w:p w:rsidR="00137F4B" w:rsidRDefault="00137F4B" w:rsidP="003E09AE">
      <w:pPr>
        <w:ind w:firstLine="851"/>
        <w:jc w:val="both"/>
        <w:rPr>
          <w:color w:val="000000"/>
          <w:sz w:val="28"/>
          <w:szCs w:val="28"/>
        </w:rPr>
        <w:sectPr w:rsidR="00137F4B" w:rsidSect="00137F4B">
          <w:type w:val="continuous"/>
          <w:pgSz w:w="16838" w:h="11906" w:orient="landscape"/>
          <w:pgMar w:top="1077" w:right="425" w:bottom="851" w:left="567" w:header="709" w:footer="709" w:gutter="0"/>
          <w:cols w:space="708"/>
          <w:docGrid w:linePitch="360"/>
        </w:sectPr>
      </w:pPr>
    </w:p>
    <w:p w:rsidR="00137F4B" w:rsidRDefault="00137F4B" w:rsidP="003E09AE">
      <w:pPr>
        <w:ind w:firstLine="851"/>
        <w:jc w:val="both"/>
        <w:rPr>
          <w:color w:val="000000"/>
          <w:sz w:val="28"/>
          <w:szCs w:val="28"/>
        </w:rPr>
      </w:pPr>
    </w:p>
    <w:p w:rsidR="00137F4B" w:rsidRDefault="00137F4B" w:rsidP="003E09AE">
      <w:pPr>
        <w:ind w:firstLine="851"/>
        <w:jc w:val="both"/>
        <w:rPr>
          <w:color w:val="000000"/>
          <w:sz w:val="28"/>
          <w:szCs w:val="28"/>
        </w:rPr>
      </w:pPr>
    </w:p>
    <w:p w:rsidR="003E09AE" w:rsidRPr="007D51BC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3E09AE" w:rsidRPr="007D51BC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Предложения по оптимизации бюджетных ассигнований на реализацию основных мероприятий подпрограмм муниципальной программы отсутствуют.</w:t>
      </w:r>
    </w:p>
    <w:p w:rsidR="003E09AE" w:rsidRPr="007D51BC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F40A0C" w:rsidRDefault="003E09AE" w:rsidP="00F40A0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3E09AE" w:rsidRPr="00F40A0C" w:rsidRDefault="00F40A0C" w:rsidP="00F40A0C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Решением Собрания депутатов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от 25.12.2024г. № 70 «О бюджете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 на 2025 год и плановый период 2026 и 2027 годов» утверждены бюджетные ассигнования на реализацию основных мероприятий муниципальной программы.</w:t>
      </w:r>
    </w:p>
    <w:p w:rsidR="003E09AE" w:rsidRDefault="003E09AE" w:rsidP="00AD3333">
      <w:pPr>
        <w:jc w:val="both"/>
        <w:rPr>
          <w:sz w:val="28"/>
          <w:szCs w:val="28"/>
        </w:rPr>
      </w:pPr>
    </w:p>
    <w:p w:rsidR="003E09AE" w:rsidRDefault="003E09AE" w:rsidP="00AD3333">
      <w:pPr>
        <w:jc w:val="both"/>
        <w:rPr>
          <w:sz w:val="28"/>
          <w:szCs w:val="28"/>
        </w:rPr>
      </w:pPr>
    </w:p>
    <w:sectPr w:rsidR="003E09AE" w:rsidSect="00137F4B">
      <w:type w:val="continuous"/>
      <w:pgSz w:w="11906" w:h="16838"/>
      <w:pgMar w:top="425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064B3"/>
    <w:multiLevelType w:val="hybridMultilevel"/>
    <w:tmpl w:val="E58E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C387F"/>
    <w:multiLevelType w:val="hybridMultilevel"/>
    <w:tmpl w:val="2DEE8F5A"/>
    <w:lvl w:ilvl="0" w:tplc="06182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D2D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268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EA89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9073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C82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2824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60B6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E2A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73014"/>
    <w:multiLevelType w:val="multilevel"/>
    <w:tmpl w:val="64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313892"/>
    <w:multiLevelType w:val="hybridMultilevel"/>
    <w:tmpl w:val="0C521FA0"/>
    <w:lvl w:ilvl="0" w:tplc="A58EE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240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C0F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E4D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3A83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EE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767E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96C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60E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372758"/>
    <w:multiLevelType w:val="hybridMultilevel"/>
    <w:tmpl w:val="A5926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A2503"/>
    <w:multiLevelType w:val="hybridMultilevel"/>
    <w:tmpl w:val="E71EE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215FC"/>
    <w:multiLevelType w:val="hybridMultilevel"/>
    <w:tmpl w:val="420AEE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DB"/>
    <w:rsid w:val="00005371"/>
    <w:rsid w:val="00005AD0"/>
    <w:rsid w:val="00010DA8"/>
    <w:rsid w:val="00034985"/>
    <w:rsid w:val="0008234E"/>
    <w:rsid w:val="00082EC2"/>
    <w:rsid w:val="00085FAB"/>
    <w:rsid w:val="00087DD9"/>
    <w:rsid w:val="00087E46"/>
    <w:rsid w:val="0009181E"/>
    <w:rsid w:val="000A2EFA"/>
    <w:rsid w:val="000A55DC"/>
    <w:rsid w:val="000A5622"/>
    <w:rsid w:val="000B0069"/>
    <w:rsid w:val="000C1BF4"/>
    <w:rsid w:val="000C5760"/>
    <w:rsid w:val="000D4CB6"/>
    <w:rsid w:val="000E3759"/>
    <w:rsid w:val="000E597F"/>
    <w:rsid w:val="000F68D2"/>
    <w:rsid w:val="001250F0"/>
    <w:rsid w:val="00137F4B"/>
    <w:rsid w:val="00142929"/>
    <w:rsid w:val="001445D4"/>
    <w:rsid w:val="00144D08"/>
    <w:rsid w:val="0015192A"/>
    <w:rsid w:val="00162100"/>
    <w:rsid w:val="00180FF5"/>
    <w:rsid w:val="00194A9D"/>
    <w:rsid w:val="001B0C7C"/>
    <w:rsid w:val="001B18B4"/>
    <w:rsid w:val="001B219F"/>
    <w:rsid w:val="001B52D4"/>
    <w:rsid w:val="001C081A"/>
    <w:rsid w:val="001D5E70"/>
    <w:rsid w:val="001F4A77"/>
    <w:rsid w:val="00233EFE"/>
    <w:rsid w:val="00236870"/>
    <w:rsid w:val="00237C95"/>
    <w:rsid w:val="002528E7"/>
    <w:rsid w:val="00265276"/>
    <w:rsid w:val="00273FC0"/>
    <w:rsid w:val="00287260"/>
    <w:rsid w:val="00292003"/>
    <w:rsid w:val="00293352"/>
    <w:rsid w:val="002A39D1"/>
    <w:rsid w:val="002A68BE"/>
    <w:rsid w:val="002A6D95"/>
    <w:rsid w:val="002B06B5"/>
    <w:rsid w:val="002B6FEF"/>
    <w:rsid w:val="002D35B1"/>
    <w:rsid w:val="002E143F"/>
    <w:rsid w:val="002F7250"/>
    <w:rsid w:val="00313681"/>
    <w:rsid w:val="003145B9"/>
    <w:rsid w:val="00315BDB"/>
    <w:rsid w:val="00320218"/>
    <w:rsid w:val="003439FA"/>
    <w:rsid w:val="00345D33"/>
    <w:rsid w:val="00350683"/>
    <w:rsid w:val="003577B4"/>
    <w:rsid w:val="003656BB"/>
    <w:rsid w:val="003B4F3C"/>
    <w:rsid w:val="003B7E9F"/>
    <w:rsid w:val="003D171E"/>
    <w:rsid w:val="003D41B8"/>
    <w:rsid w:val="003E09AE"/>
    <w:rsid w:val="003F6DC0"/>
    <w:rsid w:val="00412D72"/>
    <w:rsid w:val="0043237F"/>
    <w:rsid w:val="00434014"/>
    <w:rsid w:val="00440471"/>
    <w:rsid w:val="00441E9E"/>
    <w:rsid w:val="00452D9B"/>
    <w:rsid w:val="00477CD6"/>
    <w:rsid w:val="004802A0"/>
    <w:rsid w:val="0049713A"/>
    <w:rsid w:val="004C4530"/>
    <w:rsid w:val="004D0FFF"/>
    <w:rsid w:val="004D24AB"/>
    <w:rsid w:val="004D5E35"/>
    <w:rsid w:val="004F450C"/>
    <w:rsid w:val="0051350C"/>
    <w:rsid w:val="0051477C"/>
    <w:rsid w:val="00544B84"/>
    <w:rsid w:val="00546862"/>
    <w:rsid w:val="005469A4"/>
    <w:rsid w:val="00547367"/>
    <w:rsid w:val="00556C13"/>
    <w:rsid w:val="00567026"/>
    <w:rsid w:val="00572AE4"/>
    <w:rsid w:val="0059349A"/>
    <w:rsid w:val="005A0810"/>
    <w:rsid w:val="005B05EC"/>
    <w:rsid w:val="005B7081"/>
    <w:rsid w:val="005C0F4F"/>
    <w:rsid w:val="005C19EA"/>
    <w:rsid w:val="005C55A1"/>
    <w:rsid w:val="005C72ED"/>
    <w:rsid w:val="005D697F"/>
    <w:rsid w:val="005E1C81"/>
    <w:rsid w:val="005F3CC4"/>
    <w:rsid w:val="0061230D"/>
    <w:rsid w:val="006408CB"/>
    <w:rsid w:val="00672ECB"/>
    <w:rsid w:val="00677848"/>
    <w:rsid w:val="00692346"/>
    <w:rsid w:val="00694F15"/>
    <w:rsid w:val="006A068E"/>
    <w:rsid w:val="006A4658"/>
    <w:rsid w:val="006E0581"/>
    <w:rsid w:val="006E5127"/>
    <w:rsid w:val="006F6D1F"/>
    <w:rsid w:val="00703198"/>
    <w:rsid w:val="007048C5"/>
    <w:rsid w:val="00705EAA"/>
    <w:rsid w:val="0071235B"/>
    <w:rsid w:val="00726AC5"/>
    <w:rsid w:val="00732A3E"/>
    <w:rsid w:val="007560D9"/>
    <w:rsid w:val="0075648E"/>
    <w:rsid w:val="00794FEE"/>
    <w:rsid w:val="007C22C1"/>
    <w:rsid w:val="007E2433"/>
    <w:rsid w:val="007E2C33"/>
    <w:rsid w:val="007F2298"/>
    <w:rsid w:val="007F601C"/>
    <w:rsid w:val="0080409F"/>
    <w:rsid w:val="00807A16"/>
    <w:rsid w:val="00814EE0"/>
    <w:rsid w:val="00845055"/>
    <w:rsid w:val="00846899"/>
    <w:rsid w:val="00853DE8"/>
    <w:rsid w:val="00880CC1"/>
    <w:rsid w:val="00894073"/>
    <w:rsid w:val="008C2412"/>
    <w:rsid w:val="008C61C2"/>
    <w:rsid w:val="008D6F39"/>
    <w:rsid w:val="008F65BF"/>
    <w:rsid w:val="00903FF7"/>
    <w:rsid w:val="009156AE"/>
    <w:rsid w:val="009207BC"/>
    <w:rsid w:val="00921248"/>
    <w:rsid w:val="0092455C"/>
    <w:rsid w:val="00972E94"/>
    <w:rsid w:val="00984088"/>
    <w:rsid w:val="009842FC"/>
    <w:rsid w:val="00987D0F"/>
    <w:rsid w:val="00994B57"/>
    <w:rsid w:val="009A3C50"/>
    <w:rsid w:val="009A5E7B"/>
    <w:rsid w:val="009B6D2A"/>
    <w:rsid w:val="009D1A7B"/>
    <w:rsid w:val="009D5F75"/>
    <w:rsid w:val="009D7BDF"/>
    <w:rsid w:val="009F191D"/>
    <w:rsid w:val="00A00EAD"/>
    <w:rsid w:val="00A13ECE"/>
    <w:rsid w:val="00A36783"/>
    <w:rsid w:val="00A41E97"/>
    <w:rsid w:val="00A4621B"/>
    <w:rsid w:val="00A5304E"/>
    <w:rsid w:val="00A564C1"/>
    <w:rsid w:val="00A733A0"/>
    <w:rsid w:val="00A761F3"/>
    <w:rsid w:val="00A853C2"/>
    <w:rsid w:val="00A8689D"/>
    <w:rsid w:val="00AA60C1"/>
    <w:rsid w:val="00AB0330"/>
    <w:rsid w:val="00AD3333"/>
    <w:rsid w:val="00AE1B25"/>
    <w:rsid w:val="00AE72F4"/>
    <w:rsid w:val="00B01224"/>
    <w:rsid w:val="00B11828"/>
    <w:rsid w:val="00B1420E"/>
    <w:rsid w:val="00B40DDE"/>
    <w:rsid w:val="00B448E4"/>
    <w:rsid w:val="00B457F1"/>
    <w:rsid w:val="00B62CC7"/>
    <w:rsid w:val="00B6380A"/>
    <w:rsid w:val="00B71579"/>
    <w:rsid w:val="00B875AC"/>
    <w:rsid w:val="00B93265"/>
    <w:rsid w:val="00B94148"/>
    <w:rsid w:val="00BB4202"/>
    <w:rsid w:val="00BC6055"/>
    <w:rsid w:val="00BE2122"/>
    <w:rsid w:val="00C034FC"/>
    <w:rsid w:val="00C045E3"/>
    <w:rsid w:val="00C36606"/>
    <w:rsid w:val="00C36FB3"/>
    <w:rsid w:val="00C4101D"/>
    <w:rsid w:val="00C4297B"/>
    <w:rsid w:val="00C4560F"/>
    <w:rsid w:val="00C53FAA"/>
    <w:rsid w:val="00C60E7F"/>
    <w:rsid w:val="00C63829"/>
    <w:rsid w:val="00C765E4"/>
    <w:rsid w:val="00C766BC"/>
    <w:rsid w:val="00CB2503"/>
    <w:rsid w:val="00CB5BCE"/>
    <w:rsid w:val="00CD3479"/>
    <w:rsid w:val="00CD50ED"/>
    <w:rsid w:val="00CF27EE"/>
    <w:rsid w:val="00D11210"/>
    <w:rsid w:val="00D14E9F"/>
    <w:rsid w:val="00D245FC"/>
    <w:rsid w:val="00D51BB6"/>
    <w:rsid w:val="00D60C6E"/>
    <w:rsid w:val="00D64B2E"/>
    <w:rsid w:val="00D7137B"/>
    <w:rsid w:val="00D71511"/>
    <w:rsid w:val="00DA46B4"/>
    <w:rsid w:val="00DA4EE9"/>
    <w:rsid w:val="00DC23A8"/>
    <w:rsid w:val="00DC518A"/>
    <w:rsid w:val="00DD2D07"/>
    <w:rsid w:val="00DE75AE"/>
    <w:rsid w:val="00E05AB3"/>
    <w:rsid w:val="00E062E0"/>
    <w:rsid w:val="00E36491"/>
    <w:rsid w:val="00E451A9"/>
    <w:rsid w:val="00E635E2"/>
    <w:rsid w:val="00E71F31"/>
    <w:rsid w:val="00E74548"/>
    <w:rsid w:val="00E82F19"/>
    <w:rsid w:val="00EA6301"/>
    <w:rsid w:val="00EC0713"/>
    <w:rsid w:val="00EC2C56"/>
    <w:rsid w:val="00EC5C7A"/>
    <w:rsid w:val="00EF214C"/>
    <w:rsid w:val="00F038AA"/>
    <w:rsid w:val="00F05945"/>
    <w:rsid w:val="00F22D31"/>
    <w:rsid w:val="00F40A0C"/>
    <w:rsid w:val="00F5350A"/>
    <w:rsid w:val="00F756D5"/>
    <w:rsid w:val="00F81DCC"/>
    <w:rsid w:val="00F94BAB"/>
    <w:rsid w:val="00FA7E0F"/>
    <w:rsid w:val="00FB0148"/>
    <w:rsid w:val="00FB1B63"/>
    <w:rsid w:val="00FB5B6D"/>
    <w:rsid w:val="00FB6F5B"/>
    <w:rsid w:val="00FC41AF"/>
    <w:rsid w:val="00FD478C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5F6540-44D4-4E57-8BD2-E68D5A45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4E9F"/>
    <w:rPr>
      <w:rFonts w:ascii="Tahoma" w:hAnsi="Tahoma" w:cs="Tahoma"/>
      <w:sz w:val="16"/>
      <w:szCs w:val="16"/>
    </w:rPr>
  </w:style>
  <w:style w:type="paragraph" w:customStyle="1" w:styleId="Web1">
    <w:name w:val="Обычный (Web)1"/>
    <w:basedOn w:val="a"/>
    <w:rsid w:val="000D4CB6"/>
    <w:pPr>
      <w:spacing w:before="100" w:beforeAutospacing="1" w:after="100" w:afterAutospacing="1"/>
    </w:pPr>
    <w:rPr>
      <w:rFonts w:ascii="Tahoma" w:hAnsi="Tahoma" w:cs="Tahoma"/>
      <w:color w:val="3300CC"/>
      <w:sz w:val="21"/>
      <w:szCs w:val="21"/>
    </w:rPr>
  </w:style>
  <w:style w:type="paragraph" w:customStyle="1" w:styleId="Style6">
    <w:name w:val="Style6"/>
    <w:basedOn w:val="a"/>
    <w:rsid w:val="00A564C1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2">
    <w:name w:val="Style2"/>
    <w:basedOn w:val="a"/>
    <w:rsid w:val="00A564C1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character" w:customStyle="1" w:styleId="grame">
    <w:name w:val="grame"/>
    <w:basedOn w:val="a0"/>
    <w:rsid w:val="00CD3479"/>
  </w:style>
  <w:style w:type="paragraph" w:customStyle="1" w:styleId="ConsPlusNormal">
    <w:name w:val="ConsPlusNormal"/>
    <w:rsid w:val="00CD34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ext">
    <w:name w:val="text"/>
    <w:basedOn w:val="a0"/>
    <w:rsid w:val="00CD3479"/>
  </w:style>
  <w:style w:type="paragraph" w:customStyle="1" w:styleId="a5">
    <w:name w:val="Знак"/>
    <w:basedOn w:val="a"/>
    <w:rsid w:val="001B21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5B05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6">
    <w:name w:val="Знак Знак Знак"/>
    <w:basedOn w:val="a"/>
    <w:rsid w:val="008468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No Spacing"/>
    <w:uiPriority w:val="1"/>
    <w:qFormat/>
    <w:rsid w:val="007C22C1"/>
    <w:rPr>
      <w:rFonts w:ascii="Calibri" w:hAnsi="Calibri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273FC0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3FC0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  <w:style w:type="paragraph" w:customStyle="1" w:styleId="ConsPlusCell">
    <w:name w:val="ConsPlusCell"/>
    <w:uiPriority w:val="99"/>
    <w:rsid w:val="00137F4B"/>
    <w:pPr>
      <w:widowControl w:val="0"/>
      <w:autoSpaceDE w:val="0"/>
      <w:autoSpaceDN w:val="0"/>
      <w:adjustRightInd w:val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2DC62-B73D-4C0A-992E-A7A55CDB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ER</Company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OK</dc:creator>
  <cp:lastModifiedBy>User</cp:lastModifiedBy>
  <cp:revision>6</cp:revision>
  <cp:lastPrinted>2022-11-19T16:19:00Z</cp:lastPrinted>
  <dcterms:created xsi:type="dcterms:W3CDTF">2023-06-06T10:18:00Z</dcterms:created>
  <dcterms:modified xsi:type="dcterms:W3CDTF">2025-06-09T18:44:00Z</dcterms:modified>
</cp:coreProperties>
</file>