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7E0BC8" w:rsidRDefault="007E0BC8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(проект)</w:t>
      </w: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Pr="00E84369" w:rsidRDefault="007E0BC8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E54245">
        <w:rPr>
          <w:rFonts w:ascii="Times New Roman" w:hAnsi="Times New Roman"/>
          <w:b/>
          <w:sz w:val="28"/>
          <w:szCs w:val="28"/>
        </w:rPr>
        <w:t>21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F85633">
        <w:rPr>
          <w:rFonts w:ascii="Times New Roman" w:hAnsi="Times New Roman"/>
          <w:b/>
          <w:sz w:val="28"/>
          <w:szCs w:val="28"/>
        </w:rPr>
        <w:t xml:space="preserve"> </w:t>
      </w:r>
      <w:r w:rsidR="005E22C1">
        <w:rPr>
          <w:rFonts w:ascii="Times New Roman" w:hAnsi="Times New Roman"/>
          <w:b/>
          <w:sz w:val="28"/>
          <w:szCs w:val="28"/>
        </w:rPr>
        <w:t xml:space="preserve"> 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х. Шаумяновский</w:t>
      </w: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Шаумяновского сельского</w:t>
      </w:r>
    </w:p>
    <w:p w:rsidR="003646D1" w:rsidRP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109 </w:t>
      </w:r>
    </w:p>
    <w:p w:rsidR="00661C9B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Об утверждении  муниципальной</w:t>
      </w:r>
      <w:r w:rsidR="00661C9B" w:rsidRPr="004C271F">
        <w:rPr>
          <w:rFonts w:ascii="Times New Roman" w:hAnsi="Times New Roman" w:cs="Times New Roman"/>
          <w:sz w:val="28"/>
          <w:szCs w:val="28"/>
        </w:rPr>
        <w:t xml:space="preserve"> </w:t>
      </w:r>
      <w:r w:rsidRPr="004C271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C598A" w:rsidRPr="004C271F" w:rsidRDefault="004C598A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661C9B" w:rsidRPr="004C271F">
        <w:rPr>
          <w:rFonts w:ascii="Times New Roman" w:hAnsi="Times New Roman" w:cs="Times New Roman"/>
          <w:sz w:val="28"/>
          <w:szCs w:val="28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17" w:rsidRDefault="00071017" w:rsidP="00DE4E50">
      <w:pPr>
        <w:rPr>
          <w:b/>
          <w:bCs/>
          <w:sz w:val="28"/>
        </w:rPr>
      </w:pP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Шаумяновского сельского поселения № 82  от 12.09.2018</w:t>
      </w:r>
      <w:r w:rsidR="00E54245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Шаумяновского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</w:t>
      </w:r>
      <w:r w:rsidR="00D64A52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64A52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B756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1E2C3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Pr="005F2712" w:rsidRDefault="003646D1" w:rsidP="001E2C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>1.</w:t>
      </w:r>
      <w:r w:rsidR="005F2712"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Шаумяновского сельского поселения от 24.12.2018 №109 «Об утверждении муниципальной программы Шаумяновского сельского поселения «Развитие физической культуры и спорта» </w:t>
      </w:r>
      <w:r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постановлению.</w:t>
      </w:r>
    </w:p>
    <w:p w:rsidR="005F2712" w:rsidRPr="005F2712" w:rsidRDefault="003646D1" w:rsidP="001E2C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5F2712" w:rsidRPr="003646D1" w:rsidRDefault="003646D1" w:rsidP="001E2C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5F2712" w:rsidRPr="005F2712" w:rsidRDefault="005F2712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F85633" w:rsidRDefault="00F85633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7E0BC8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(проект)</w:t>
      </w: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</w:t>
      </w:r>
      <w:r w:rsidR="005E22C1">
        <w:rPr>
          <w:rFonts w:ascii="Times New Roman" w:hAnsi="Times New Roman" w:cs="Times New Roman"/>
          <w:b w:val="0"/>
        </w:rPr>
        <w:t>.</w:t>
      </w:r>
      <w:r w:rsidR="002A3549">
        <w:rPr>
          <w:rFonts w:ascii="Times New Roman" w:hAnsi="Times New Roman" w:cs="Times New Roman"/>
          <w:b w:val="0"/>
        </w:rPr>
        <w:t>2021</w:t>
      </w:r>
      <w:bookmarkStart w:id="0" w:name="_GoBack"/>
      <w:bookmarkEnd w:id="0"/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6D1" w:rsidRPr="003646D1" w:rsidRDefault="003646D1" w:rsidP="003646D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proofErr w:type="gramStart"/>
      <w:r w:rsidRPr="003646D1">
        <w:rPr>
          <w:sz w:val="28"/>
          <w:szCs w:val="28"/>
        </w:rPr>
        <w:t>Изменения</w:t>
      </w:r>
      <w:proofErr w:type="gramEnd"/>
      <w:r w:rsidRPr="003646D1">
        <w:rPr>
          <w:sz w:val="28"/>
          <w:szCs w:val="28"/>
        </w:rPr>
        <w:t xml:space="preserve"> вносимые в приложение №1 постановления Администрации Шаумяновского сельск</w:t>
      </w:r>
      <w:r>
        <w:rPr>
          <w:sz w:val="28"/>
          <w:szCs w:val="28"/>
        </w:rPr>
        <w:t>ого поселения от 24.12.2018 №109</w:t>
      </w:r>
      <w:r w:rsidRPr="003646D1">
        <w:rPr>
          <w:sz w:val="28"/>
          <w:szCs w:val="28"/>
        </w:rPr>
        <w:t xml:space="preserve"> «Об утверждении муниципальной программы Шаумяновского сельского поселения «</w:t>
      </w:r>
      <w:r>
        <w:rPr>
          <w:sz w:val="28"/>
          <w:szCs w:val="28"/>
        </w:rPr>
        <w:t>Развитие физической культуры и спорта</w:t>
      </w:r>
      <w:r w:rsidRPr="003646D1">
        <w:rPr>
          <w:sz w:val="28"/>
          <w:szCs w:val="28"/>
        </w:rPr>
        <w:t>»:</w:t>
      </w:r>
    </w:p>
    <w:p w:rsidR="003646D1" w:rsidRDefault="003646D1" w:rsidP="003646D1">
      <w:pPr>
        <w:ind w:right="57" w:firstLine="709"/>
        <w:jc w:val="both"/>
        <w:rPr>
          <w:b/>
          <w:sz w:val="28"/>
          <w:szCs w:val="28"/>
        </w:rPr>
      </w:pPr>
    </w:p>
    <w:p w:rsidR="003646D1" w:rsidRPr="00EC0D18" w:rsidRDefault="003646D1" w:rsidP="0036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Шаумяновского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EC0D18">
        <w:rPr>
          <w:sz w:val="28"/>
          <w:szCs w:val="28"/>
        </w:rPr>
        <w:t>»</w:t>
      </w:r>
    </w:p>
    <w:p w:rsidR="003646D1" w:rsidRDefault="003646D1" w:rsidP="003646D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3646D1" w:rsidRDefault="003646D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322"/>
        <w:gridCol w:w="6249"/>
      </w:tblGrid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программных мероприятий осуществляется за счет средств</w:t>
            </w:r>
            <w:r w:rsidR="00E31329">
              <w:rPr>
                <w:sz w:val="26"/>
                <w:szCs w:val="26"/>
              </w:rPr>
              <w:t xml:space="preserve"> областного бюджета и </w:t>
            </w:r>
            <w:r>
              <w:rPr>
                <w:sz w:val="26"/>
                <w:szCs w:val="26"/>
              </w:rPr>
              <w:t xml:space="preserve"> бюджета Шаумяновского сельского поселения </w:t>
            </w:r>
            <w:proofErr w:type="spellStart"/>
            <w:r>
              <w:rPr>
                <w:sz w:val="26"/>
                <w:szCs w:val="26"/>
              </w:rPr>
              <w:t>Егорлыкского</w:t>
            </w:r>
            <w:proofErr w:type="spellEnd"/>
            <w:r>
              <w:rPr>
                <w:sz w:val="26"/>
                <w:szCs w:val="26"/>
              </w:rPr>
              <w:t xml:space="preserve"> 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 w:rsidR="003646D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 w:rsidR="00E54245">
              <w:rPr>
                <w:bCs/>
                <w:sz w:val="26"/>
                <w:szCs w:val="26"/>
              </w:rPr>
              <w:t>2992,8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 w:rsidR="00E54245">
              <w:rPr>
                <w:sz w:val="26"/>
                <w:szCs w:val="26"/>
              </w:rPr>
              <w:t>3909,7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 w:rsidR="00E54245">
              <w:rPr>
                <w:bCs/>
                <w:sz w:val="26"/>
                <w:szCs w:val="26"/>
              </w:rPr>
              <w:t>100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>
              <w:rPr>
                <w:bCs/>
                <w:sz w:val="26"/>
                <w:szCs w:val="26"/>
              </w:rPr>
              <w:t>1</w:t>
            </w:r>
            <w:r w:rsidR="00E54245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финансирования – </w:t>
            </w:r>
            <w:r w:rsidR="00D64A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бюджет,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  <w:sectPr w:rsidR="00F85633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:rsidR="00F85633" w:rsidRDefault="00E13892" w:rsidP="00F856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3 «Система программных мероприятий» и</w:t>
      </w:r>
      <w:r>
        <w:rPr>
          <w:sz w:val="28"/>
          <w:szCs w:val="28"/>
        </w:rPr>
        <w:t>зложить в следующей редакции:</w:t>
      </w:r>
    </w:p>
    <w:p w:rsidR="00F85633" w:rsidRDefault="00F85633" w:rsidP="00F85633">
      <w:pPr>
        <w:jc w:val="both"/>
      </w:pPr>
    </w:p>
    <w:p w:rsidR="008C5616" w:rsidRPr="00C646A8" w:rsidRDefault="008C5616" w:rsidP="001E2C3C">
      <w:pPr>
        <w:jc w:val="center"/>
        <w:rPr>
          <w:b/>
        </w:rPr>
      </w:pPr>
      <w:r w:rsidRPr="00C646A8">
        <w:t>Раздел 3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580"/>
        <w:gridCol w:w="2149"/>
        <w:gridCol w:w="1090"/>
        <w:gridCol w:w="482"/>
        <w:gridCol w:w="766"/>
        <w:gridCol w:w="7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1713"/>
      </w:tblGrid>
      <w:tr w:rsidR="00785CD5" w:rsidRPr="00785CD5" w:rsidTr="00E54245">
        <w:trPr>
          <w:trHeight w:val="422"/>
          <w:jc w:val="center"/>
        </w:trPr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580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2149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713" w:type="dxa"/>
            <w:vMerge w:val="restart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785CD5" w:rsidRPr="00785CD5" w:rsidTr="00E54245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0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49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713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DC6942" w:rsidTr="00E54245">
        <w:trPr>
          <w:trHeight w:val="919"/>
          <w:jc w:val="center"/>
        </w:trPr>
        <w:tc>
          <w:tcPr>
            <w:tcW w:w="0" w:type="auto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</w:tcPr>
          <w:p w:rsidR="00785CD5" w:rsidRPr="00DC6942" w:rsidRDefault="00785CD5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1. Спортивно-массовая и физкультурно-оздоровительная работа с населением Шаумяновского сельского поселения</w:t>
            </w:r>
          </w:p>
        </w:tc>
        <w:tc>
          <w:tcPr>
            <w:tcW w:w="2149" w:type="dxa"/>
            <w:vAlign w:val="center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DC6942" w:rsidRDefault="00785CD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1.1.</w:t>
            </w: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Проведение спортивно-массовых мероприятий по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видам спорта среди 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населения</w:t>
            </w:r>
          </w:p>
        </w:tc>
        <w:tc>
          <w:tcPr>
            <w:tcW w:w="2149" w:type="dxa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инвентаря и спортивной экипировки (формы)</w:t>
            </w:r>
          </w:p>
        </w:tc>
        <w:tc>
          <w:tcPr>
            <w:tcW w:w="2149" w:type="dxa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Шаумяновского 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49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E54245" w:rsidRPr="00F8563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CD5" w:rsidRPr="00DC6942" w:rsidTr="00E54245">
        <w:trPr>
          <w:jc w:val="center"/>
        </w:trPr>
        <w:tc>
          <w:tcPr>
            <w:tcW w:w="0" w:type="auto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2149" w:type="dxa"/>
            <w:vAlign w:val="center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DC6942" w:rsidRDefault="00785CD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CD5" w:rsidRPr="00F85633" w:rsidTr="00E54245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2.1.</w:t>
            </w:r>
          </w:p>
        </w:tc>
        <w:tc>
          <w:tcPr>
            <w:tcW w:w="2580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Участие в районных спортивно-массовых мероприятий по видам спорта:</w:t>
            </w:r>
          </w:p>
        </w:tc>
        <w:tc>
          <w:tcPr>
            <w:tcW w:w="214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F85633" w:rsidRDefault="00785CD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785CD5" w:rsidRPr="00F85633" w:rsidTr="00E54245">
        <w:trPr>
          <w:trHeight w:val="430"/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- среди допризывной и</w:t>
            </w:r>
          </w:p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призывной молодежи</w:t>
            </w:r>
          </w:p>
        </w:tc>
        <w:tc>
          <w:tcPr>
            <w:tcW w:w="214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785CD5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r w:rsidR="00785CD5"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F85633" w:rsidRDefault="00785CD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D7615E" w:rsidRPr="00F85633" w:rsidTr="00E54245">
        <w:trPr>
          <w:trHeight w:val="184"/>
          <w:jc w:val="center"/>
        </w:trPr>
        <w:tc>
          <w:tcPr>
            <w:tcW w:w="0" w:type="auto"/>
          </w:tcPr>
          <w:p w:rsidR="00D7615E" w:rsidRPr="00F85633" w:rsidRDefault="00D7615E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D7615E" w:rsidRPr="00F85633" w:rsidRDefault="00D7615E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49" w:type="dxa"/>
            <w:vAlign w:val="center"/>
          </w:tcPr>
          <w:p w:rsidR="00D7615E" w:rsidRPr="00F85633" w:rsidRDefault="00D7615E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D7615E" w:rsidRPr="00F85633" w:rsidRDefault="00D7615E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785CD5" w:rsidRPr="00DC6942" w:rsidTr="00E54245">
        <w:trPr>
          <w:jc w:val="center"/>
        </w:trPr>
        <w:tc>
          <w:tcPr>
            <w:tcW w:w="0" w:type="auto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</w:tcPr>
          <w:p w:rsidR="00785CD5" w:rsidRPr="00DC6942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3. Массовый спорт по месту жительства</w:t>
            </w:r>
          </w:p>
        </w:tc>
        <w:tc>
          <w:tcPr>
            <w:tcW w:w="2149" w:type="dxa"/>
            <w:vAlign w:val="center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DC6942" w:rsidRDefault="00785CD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CD5" w:rsidRPr="00F85633" w:rsidTr="00E54245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3.1.</w:t>
            </w:r>
          </w:p>
        </w:tc>
        <w:tc>
          <w:tcPr>
            <w:tcW w:w="2580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работы и про</w:t>
            </w:r>
          </w:p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ведение спортивных мероприятий на спортивных площадках по месту жительства</w:t>
            </w:r>
          </w:p>
        </w:tc>
        <w:tc>
          <w:tcPr>
            <w:tcW w:w="2149" w:type="dxa"/>
            <w:vAlign w:val="center"/>
          </w:tcPr>
          <w:p w:rsidR="00F85633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785CD5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F85633" w:rsidRDefault="00785CD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D64A52" w:rsidRPr="00F85633" w:rsidTr="00E54245">
        <w:trPr>
          <w:jc w:val="center"/>
        </w:trPr>
        <w:tc>
          <w:tcPr>
            <w:tcW w:w="0" w:type="auto"/>
          </w:tcPr>
          <w:p w:rsidR="00D64A52" w:rsidRPr="00F85633" w:rsidRDefault="00D64A5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2580" w:type="dxa"/>
          </w:tcPr>
          <w:p w:rsidR="00D64A52" w:rsidRPr="00F85633" w:rsidRDefault="00D64A5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Благоустройство футбольного поля хутора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Шаумяновский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Егорлыкского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района Ростовской области</w:t>
            </w:r>
          </w:p>
        </w:tc>
        <w:tc>
          <w:tcPr>
            <w:tcW w:w="2149" w:type="dxa"/>
            <w:vAlign w:val="center"/>
          </w:tcPr>
          <w:p w:rsidR="001E2C3C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D64A52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D64A52" w:rsidRPr="00F85633" w:rsidRDefault="001E2C3C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6942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DC6942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E54245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D64A52" w:rsidRPr="00F85633" w:rsidRDefault="005F7239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F7239" w:rsidRPr="00F85633" w:rsidTr="00E54245">
        <w:trPr>
          <w:jc w:val="center"/>
        </w:trPr>
        <w:tc>
          <w:tcPr>
            <w:tcW w:w="0" w:type="auto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3.3</w:t>
            </w:r>
          </w:p>
        </w:tc>
        <w:tc>
          <w:tcPr>
            <w:tcW w:w="2580" w:type="dxa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Мероприятия по подготовке сметного расчета и прохождению экспертизы оценки соответствия и достоверности сметных нормативов по объекту "Благоустройство футбольного поля в хуторе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Шаумяновский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Егорлыкского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района Ростовской области"</w:t>
            </w:r>
          </w:p>
        </w:tc>
        <w:tc>
          <w:tcPr>
            <w:tcW w:w="2149" w:type="dxa"/>
            <w:vAlign w:val="center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F7239" w:rsidRPr="00F85633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5F7239" w:rsidRPr="00F85633" w:rsidRDefault="005F7239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F7239" w:rsidRPr="00F85633" w:rsidTr="00E54245">
        <w:trPr>
          <w:jc w:val="center"/>
        </w:trPr>
        <w:tc>
          <w:tcPr>
            <w:tcW w:w="0" w:type="auto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3.4</w:t>
            </w:r>
          </w:p>
        </w:tc>
        <w:tc>
          <w:tcPr>
            <w:tcW w:w="2580" w:type="dxa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Мероприятия по обслуживанию и эксплуатации футбольного поля</w:t>
            </w:r>
          </w:p>
        </w:tc>
        <w:tc>
          <w:tcPr>
            <w:tcW w:w="2149" w:type="dxa"/>
            <w:vAlign w:val="center"/>
          </w:tcPr>
          <w:p w:rsidR="005F7239" w:rsidRPr="00F85633" w:rsidRDefault="005F7239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5F7239" w:rsidRPr="00F85633" w:rsidRDefault="005F7239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C6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F7239" w:rsidRPr="00F85633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DC694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239,0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5F7239" w:rsidRPr="00F85633" w:rsidRDefault="00DC6942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5F7239" w:rsidRPr="00F85633" w:rsidRDefault="005F7239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3.5</w:t>
            </w: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54245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Расходы  на реализацию проекта инициативного бюджетирования</w:t>
            </w:r>
          </w:p>
        </w:tc>
        <w:tc>
          <w:tcPr>
            <w:tcW w:w="2149" w:type="dxa"/>
            <w:vAlign w:val="center"/>
          </w:tcPr>
          <w:p w:rsidR="001E2C3C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Областной бюджет, </w:t>
            </w:r>
          </w:p>
          <w:p w:rsidR="001E2C3C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E54245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5165,8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  <w:r w:rsidR="00E54245">
              <w:rPr>
                <w:sz w:val="16"/>
                <w:szCs w:val="16"/>
              </w:rPr>
              <w:t>5,8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0" w:type="auto"/>
            <w:vAlign w:val="center"/>
          </w:tcPr>
          <w:p w:rsidR="00E54245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54245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49" w:type="dxa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6942" w:rsidRPr="00F85633" w:rsidRDefault="00DC6942" w:rsidP="00E54245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6902,8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2992,8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E54245" w:rsidRPr="00DC6942" w:rsidTr="00E54245">
        <w:trPr>
          <w:jc w:val="center"/>
        </w:trPr>
        <w:tc>
          <w:tcPr>
            <w:tcW w:w="0" w:type="auto"/>
          </w:tcPr>
          <w:p w:rsidR="00E54245" w:rsidRPr="00DC6942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DC6942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4. Пропаганда здорового образа жизни</w:t>
            </w:r>
          </w:p>
          <w:p w:rsidR="00E54245" w:rsidRPr="00DC6942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«Информационно-пропагандистская деятельность»</w:t>
            </w:r>
          </w:p>
        </w:tc>
        <w:tc>
          <w:tcPr>
            <w:tcW w:w="2149" w:type="dxa"/>
            <w:vAlign w:val="center"/>
          </w:tcPr>
          <w:p w:rsidR="00E54245" w:rsidRPr="00DC6942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E54245" w:rsidRPr="00DC6942" w:rsidRDefault="00E5424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4.1.</w:t>
            </w: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2149" w:type="dxa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E54245" w:rsidRPr="00F85633" w:rsidTr="00E54245">
        <w:trPr>
          <w:trHeight w:val="171"/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49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149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2C3C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7917,5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2992,8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3909,7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4245" w:rsidRPr="00F856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54245" w:rsidRPr="00F856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713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0DB" w:rsidRDefault="006A5E1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sectPr w:rsidR="008D10DB" w:rsidSect="00F85633">
      <w:pgSz w:w="16838" w:h="11906" w:orient="landscape"/>
      <w:pgMar w:top="107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4E50"/>
    <w:rsid w:val="000463FB"/>
    <w:rsid w:val="000574A3"/>
    <w:rsid w:val="00064A46"/>
    <w:rsid w:val="00071017"/>
    <w:rsid w:val="000C2F17"/>
    <w:rsid w:val="000C3E47"/>
    <w:rsid w:val="000F06BF"/>
    <w:rsid w:val="000F2659"/>
    <w:rsid w:val="000F3899"/>
    <w:rsid w:val="00117209"/>
    <w:rsid w:val="00122A17"/>
    <w:rsid w:val="0017613E"/>
    <w:rsid w:val="001A4F66"/>
    <w:rsid w:val="001A5906"/>
    <w:rsid w:val="001A66ED"/>
    <w:rsid w:val="001C7570"/>
    <w:rsid w:val="001E2C3C"/>
    <w:rsid w:val="00221985"/>
    <w:rsid w:val="00272395"/>
    <w:rsid w:val="002826F9"/>
    <w:rsid w:val="0028383E"/>
    <w:rsid w:val="00292482"/>
    <w:rsid w:val="002A322D"/>
    <w:rsid w:val="002A3549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769F6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A0B12"/>
    <w:rsid w:val="005E00B6"/>
    <w:rsid w:val="005E22C1"/>
    <w:rsid w:val="005F2712"/>
    <w:rsid w:val="005F6130"/>
    <w:rsid w:val="005F6F5A"/>
    <w:rsid w:val="005F7239"/>
    <w:rsid w:val="00614A16"/>
    <w:rsid w:val="00646908"/>
    <w:rsid w:val="00646A46"/>
    <w:rsid w:val="00661C9B"/>
    <w:rsid w:val="00662E08"/>
    <w:rsid w:val="00672A8D"/>
    <w:rsid w:val="006A5E17"/>
    <w:rsid w:val="006F6CB5"/>
    <w:rsid w:val="006F6FE9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7E0BC8"/>
    <w:rsid w:val="00826D2D"/>
    <w:rsid w:val="00846FB7"/>
    <w:rsid w:val="008516D2"/>
    <w:rsid w:val="00851D01"/>
    <w:rsid w:val="0088170E"/>
    <w:rsid w:val="008A5BD1"/>
    <w:rsid w:val="008A6329"/>
    <w:rsid w:val="008C5616"/>
    <w:rsid w:val="008D10DB"/>
    <w:rsid w:val="00951E53"/>
    <w:rsid w:val="0095696B"/>
    <w:rsid w:val="00997A01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81632"/>
    <w:rsid w:val="00BB192A"/>
    <w:rsid w:val="00BB756B"/>
    <w:rsid w:val="00BF0738"/>
    <w:rsid w:val="00BF1020"/>
    <w:rsid w:val="00C26294"/>
    <w:rsid w:val="00C349AB"/>
    <w:rsid w:val="00C51D54"/>
    <w:rsid w:val="00C606EC"/>
    <w:rsid w:val="00C804B5"/>
    <w:rsid w:val="00CD7F72"/>
    <w:rsid w:val="00D07CA6"/>
    <w:rsid w:val="00D44182"/>
    <w:rsid w:val="00D64A52"/>
    <w:rsid w:val="00D7615E"/>
    <w:rsid w:val="00D766C4"/>
    <w:rsid w:val="00D86CAE"/>
    <w:rsid w:val="00DB24E4"/>
    <w:rsid w:val="00DC0E55"/>
    <w:rsid w:val="00DC6942"/>
    <w:rsid w:val="00DD1D62"/>
    <w:rsid w:val="00DE4E50"/>
    <w:rsid w:val="00E13892"/>
    <w:rsid w:val="00E24377"/>
    <w:rsid w:val="00E31329"/>
    <w:rsid w:val="00E54245"/>
    <w:rsid w:val="00EB3137"/>
    <w:rsid w:val="00F009DF"/>
    <w:rsid w:val="00F121B3"/>
    <w:rsid w:val="00F44C0B"/>
    <w:rsid w:val="00F711E2"/>
    <w:rsid w:val="00F82AE1"/>
    <w:rsid w:val="00F85633"/>
    <w:rsid w:val="00FB3A10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D29CA-AE2D-4265-9502-0B4AF14B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6</cp:revision>
  <cp:lastPrinted>2011-10-11T19:38:00Z</cp:lastPrinted>
  <dcterms:created xsi:type="dcterms:W3CDTF">2021-08-03T12:37:00Z</dcterms:created>
  <dcterms:modified xsi:type="dcterms:W3CDTF">2022-01-21T11:39:00Z</dcterms:modified>
</cp:coreProperties>
</file>