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320218" w:rsidRPr="00320218" w:rsidRDefault="00320218" w:rsidP="00320218">
      <w:pPr>
        <w:jc w:val="center"/>
        <w:rPr>
          <w:b/>
          <w:sz w:val="24"/>
          <w:szCs w:val="24"/>
        </w:rPr>
      </w:pPr>
      <w:r w:rsidRPr="00320218">
        <w:rPr>
          <w:b/>
          <w:sz w:val="24"/>
          <w:szCs w:val="24"/>
        </w:rPr>
        <w:t>(ПРОЕКТ)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FB0148">
        <w:rPr>
          <w:rFonts w:ascii="Times New Roman" w:hAnsi="Times New Roman"/>
          <w:b/>
          <w:sz w:val="28"/>
          <w:szCs w:val="28"/>
        </w:rPr>
        <w:t>ноября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</w:t>
      </w:r>
      <w:r w:rsidR="00EF6632">
        <w:rPr>
          <w:rFonts w:ascii="Times New Roman" w:hAnsi="Times New Roman"/>
          <w:b/>
          <w:sz w:val="28"/>
          <w:szCs w:val="28"/>
        </w:rPr>
        <w:t>24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52D9B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005AD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108 </w:t>
      </w: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="00EF6632">
        <w:rPr>
          <w:rFonts w:ascii="Times New Roman" w:hAnsi="Times New Roman" w:cs="Times New Roman"/>
          <w:bCs/>
          <w:sz w:val="28"/>
          <w:szCs w:val="28"/>
        </w:rPr>
        <w:t>70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EF6632">
        <w:rPr>
          <w:rFonts w:ascii="Times New Roman" w:hAnsi="Times New Roman" w:cs="Times New Roman"/>
          <w:bCs/>
          <w:sz w:val="28"/>
          <w:szCs w:val="28"/>
        </w:rPr>
        <w:t>7</w:t>
      </w:r>
      <w:r w:rsidRPr="00FA7E0F">
        <w:rPr>
          <w:rFonts w:ascii="Times New Roman" w:hAnsi="Times New Roman" w:cs="Times New Roman"/>
          <w:bCs/>
          <w:sz w:val="28"/>
          <w:szCs w:val="28"/>
        </w:rPr>
        <w:t>.</w:t>
      </w:r>
      <w:r w:rsidR="00EF6632">
        <w:rPr>
          <w:rFonts w:ascii="Times New Roman" w:hAnsi="Times New Roman" w:cs="Times New Roman"/>
          <w:bCs/>
          <w:sz w:val="28"/>
          <w:szCs w:val="28"/>
        </w:rPr>
        <w:t>10</w:t>
      </w:r>
      <w:r w:rsidRPr="00FA7E0F">
        <w:rPr>
          <w:rFonts w:ascii="Times New Roman" w:hAnsi="Times New Roman" w:cs="Times New Roman"/>
          <w:bCs/>
          <w:sz w:val="28"/>
          <w:szCs w:val="28"/>
        </w:rPr>
        <w:t>.20</w:t>
      </w:r>
      <w:r w:rsidR="00EF6632">
        <w:rPr>
          <w:rFonts w:ascii="Times New Roman" w:hAnsi="Times New Roman" w:cs="Times New Roman"/>
          <w:bCs/>
          <w:sz w:val="28"/>
          <w:szCs w:val="28"/>
        </w:rPr>
        <w:t>24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</w:t>
      </w:r>
      <w:r w:rsidR="00AE6678">
        <w:rPr>
          <w:rFonts w:ascii="Times New Roman" w:hAnsi="Times New Roman" w:cs="Times New Roman"/>
          <w:b w:val="0"/>
          <w:sz w:val="28"/>
          <w:szCs w:val="28"/>
        </w:rPr>
        <w:t>г.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№108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    </w:t>
      </w:r>
      <w:proofErr w:type="gramStart"/>
      <w:r w:rsidR="005C55A1" w:rsidRPr="00FB0148">
        <w:rPr>
          <w:sz w:val="28"/>
          <w:szCs w:val="28"/>
        </w:rPr>
        <w:t xml:space="preserve">  </w:t>
      </w:r>
      <w:r w:rsidR="00FB0148" w:rsidRPr="00FB0148">
        <w:rPr>
          <w:sz w:val="28"/>
          <w:szCs w:val="28"/>
        </w:rPr>
        <w:t>.</w:t>
      </w:r>
      <w:proofErr w:type="gramEnd"/>
      <w:r w:rsidR="00FB0148" w:rsidRPr="00FB0148">
        <w:rPr>
          <w:sz w:val="28"/>
          <w:szCs w:val="28"/>
        </w:rPr>
        <w:t>11</w:t>
      </w:r>
      <w:r w:rsidR="00DE75AE" w:rsidRPr="00FB0148">
        <w:rPr>
          <w:sz w:val="28"/>
          <w:szCs w:val="28"/>
        </w:rPr>
        <w:t>.202</w:t>
      </w:r>
      <w:r w:rsidR="00EF6632">
        <w:rPr>
          <w:sz w:val="28"/>
          <w:szCs w:val="28"/>
        </w:rPr>
        <w:t>4</w:t>
      </w:r>
      <w:r w:rsidR="00DE75AE" w:rsidRPr="00FB0148">
        <w:rPr>
          <w:sz w:val="28"/>
          <w:szCs w:val="28"/>
        </w:rPr>
        <w:t xml:space="preserve">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№108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DE75AE">
        <w:rPr>
          <w:sz w:val="28"/>
          <w:szCs w:val="28"/>
        </w:rPr>
        <w:t xml:space="preserve">Благоустройство территории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AE1B25" w:rsidRDefault="00C60E7F" w:rsidP="009156AE">
      <w:pPr>
        <w:rPr>
          <w:sz w:val="26"/>
          <w:szCs w:val="26"/>
        </w:rPr>
      </w:pPr>
      <w:r w:rsidRPr="00AE1B25">
        <w:rPr>
          <w:sz w:val="26"/>
          <w:szCs w:val="26"/>
        </w:rPr>
        <w:t>201</w:t>
      </w:r>
      <w:r w:rsidR="005C55A1" w:rsidRPr="00AE1B25">
        <w:rPr>
          <w:sz w:val="26"/>
          <w:szCs w:val="26"/>
        </w:rPr>
        <w:t>9</w:t>
      </w:r>
      <w:r w:rsidR="007048C5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 xml:space="preserve">1226,4 </w:t>
      </w:r>
      <w:r w:rsidR="007048C5" w:rsidRPr="00AE1B25">
        <w:rPr>
          <w:sz w:val="26"/>
          <w:szCs w:val="26"/>
        </w:rPr>
        <w:t>тыс. рублей</w:t>
      </w:r>
    </w:p>
    <w:p w:rsidR="00E062E0" w:rsidRPr="00AE1B25" w:rsidRDefault="00C60E7F" w:rsidP="00E062E0">
      <w:pPr>
        <w:rPr>
          <w:sz w:val="26"/>
          <w:szCs w:val="26"/>
        </w:rPr>
      </w:pPr>
      <w:r w:rsidRPr="00AE1B25">
        <w:rPr>
          <w:sz w:val="26"/>
          <w:szCs w:val="26"/>
        </w:rPr>
        <w:t>20</w:t>
      </w:r>
      <w:r w:rsidR="005C55A1" w:rsidRPr="00AE1B25">
        <w:rPr>
          <w:sz w:val="26"/>
          <w:szCs w:val="26"/>
        </w:rPr>
        <w:t>20</w:t>
      </w:r>
      <w:r w:rsidR="00E062E0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>1729,4</w:t>
      </w:r>
      <w:r w:rsidR="00692346" w:rsidRPr="00AE1B25">
        <w:rPr>
          <w:bCs/>
          <w:sz w:val="26"/>
          <w:szCs w:val="26"/>
        </w:rPr>
        <w:t xml:space="preserve"> </w:t>
      </w:r>
      <w:r w:rsidR="00E062E0" w:rsidRPr="00AE1B25">
        <w:rPr>
          <w:sz w:val="26"/>
          <w:szCs w:val="26"/>
        </w:rPr>
        <w:t>тыс. рублей</w:t>
      </w:r>
    </w:p>
    <w:p w:rsidR="00E062E0" w:rsidRPr="00AE1B25" w:rsidRDefault="00C60E7F" w:rsidP="009156AE">
      <w:pPr>
        <w:rPr>
          <w:sz w:val="26"/>
          <w:szCs w:val="26"/>
        </w:rPr>
      </w:pPr>
      <w:r w:rsidRPr="00AE1B25">
        <w:rPr>
          <w:sz w:val="26"/>
          <w:szCs w:val="26"/>
        </w:rPr>
        <w:t>202</w:t>
      </w:r>
      <w:r w:rsidR="005C55A1" w:rsidRPr="00AE1B25">
        <w:rPr>
          <w:sz w:val="26"/>
          <w:szCs w:val="26"/>
        </w:rPr>
        <w:t>1</w:t>
      </w:r>
      <w:r w:rsidR="00E062E0" w:rsidRPr="00AE1B25">
        <w:rPr>
          <w:sz w:val="26"/>
          <w:szCs w:val="26"/>
        </w:rPr>
        <w:t xml:space="preserve"> год –   </w:t>
      </w:r>
      <w:r w:rsidR="00AE1B25" w:rsidRPr="00AE1B25">
        <w:rPr>
          <w:color w:val="000000"/>
          <w:sz w:val="26"/>
          <w:szCs w:val="26"/>
        </w:rPr>
        <w:t>2538,8</w:t>
      </w:r>
      <w:r w:rsidR="00692346" w:rsidRPr="00AE1B25">
        <w:rPr>
          <w:bCs/>
          <w:sz w:val="26"/>
          <w:szCs w:val="26"/>
        </w:rPr>
        <w:t xml:space="preserve"> </w:t>
      </w:r>
      <w:r w:rsidR="00E062E0"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2022 год –   </w:t>
      </w:r>
      <w:r w:rsidR="00346AF2">
        <w:rPr>
          <w:sz w:val="26"/>
          <w:szCs w:val="26"/>
        </w:rPr>
        <w:t>2</w:t>
      </w:r>
      <w:r w:rsidR="00346AF2">
        <w:rPr>
          <w:color w:val="000000"/>
          <w:sz w:val="26"/>
          <w:szCs w:val="26"/>
        </w:rPr>
        <w:t>974,0</w:t>
      </w:r>
      <w:r w:rsidRPr="00AE1B25">
        <w:rPr>
          <w:bCs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2023 год –   </w:t>
      </w:r>
      <w:r w:rsidR="00346AF2">
        <w:rPr>
          <w:color w:val="000000"/>
          <w:sz w:val="26"/>
          <w:szCs w:val="26"/>
        </w:rPr>
        <w:t>2806,9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2024 год –   </w:t>
      </w:r>
      <w:r w:rsidR="00EF6632">
        <w:rPr>
          <w:color w:val="000000"/>
          <w:sz w:val="26"/>
          <w:szCs w:val="26"/>
        </w:rPr>
        <w:t>2317,5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2025 год –   </w:t>
      </w:r>
      <w:r w:rsidR="00EF6632">
        <w:rPr>
          <w:color w:val="000000"/>
          <w:sz w:val="26"/>
          <w:szCs w:val="26"/>
        </w:rPr>
        <w:t>2559,9</w:t>
      </w:r>
      <w:r w:rsidR="000F68D2" w:rsidRPr="00AE1B25">
        <w:rPr>
          <w:bCs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2026 год –   </w:t>
      </w:r>
      <w:r w:rsidR="00EF6632">
        <w:rPr>
          <w:color w:val="000000"/>
          <w:sz w:val="26"/>
          <w:szCs w:val="26"/>
        </w:rPr>
        <w:t>1846,1</w:t>
      </w:r>
      <w:r w:rsidR="00346AF2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2027 год –   </w:t>
      </w:r>
      <w:r w:rsidR="00EF6632">
        <w:rPr>
          <w:color w:val="000000"/>
          <w:sz w:val="26"/>
          <w:szCs w:val="26"/>
        </w:rPr>
        <w:t>1633,5</w:t>
      </w:r>
      <w:r w:rsidR="00AE1B25" w:rsidRPr="00AE1B25">
        <w:rPr>
          <w:color w:val="000000"/>
          <w:sz w:val="26"/>
          <w:szCs w:val="26"/>
        </w:rPr>
        <w:t xml:space="preserve">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2028 год –   </w:t>
      </w:r>
      <w:r w:rsidR="00EF6632">
        <w:rPr>
          <w:color w:val="000000"/>
          <w:sz w:val="26"/>
          <w:szCs w:val="26"/>
        </w:rPr>
        <w:t>3000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2029 год –   </w:t>
      </w:r>
      <w:r w:rsidR="00EF6632">
        <w:rPr>
          <w:color w:val="000000"/>
          <w:sz w:val="26"/>
          <w:szCs w:val="26"/>
        </w:rPr>
        <w:t>3300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:rsidR="005C55A1" w:rsidRPr="00AE1B25" w:rsidRDefault="005C55A1" w:rsidP="005C55A1">
      <w:pPr>
        <w:rPr>
          <w:sz w:val="26"/>
          <w:szCs w:val="26"/>
        </w:rPr>
      </w:pPr>
      <w:r w:rsidRPr="00AE1B25">
        <w:rPr>
          <w:sz w:val="26"/>
          <w:szCs w:val="26"/>
        </w:rPr>
        <w:t xml:space="preserve">2030 год –   </w:t>
      </w:r>
      <w:r w:rsidR="00EF6632">
        <w:rPr>
          <w:color w:val="000000"/>
          <w:sz w:val="26"/>
          <w:szCs w:val="26"/>
        </w:rPr>
        <w:t>3700</w:t>
      </w:r>
      <w:r w:rsidR="00AE1B25" w:rsidRPr="00AE1B25">
        <w:rPr>
          <w:color w:val="000000"/>
          <w:sz w:val="26"/>
          <w:szCs w:val="26"/>
        </w:rPr>
        <w:t xml:space="preserve">,0 </w:t>
      </w:r>
      <w:r w:rsidRPr="00AE1B25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B875AC" w:rsidRDefault="009156AE" w:rsidP="00B875AC">
      <w:pPr>
        <w:jc w:val="both"/>
        <w:rPr>
          <w:sz w:val="28"/>
          <w:szCs w:val="28"/>
        </w:rPr>
      </w:pPr>
      <w:r w:rsidRPr="00EC2C56">
        <w:rPr>
          <w:sz w:val="26"/>
          <w:szCs w:val="26"/>
        </w:rPr>
        <w:t xml:space="preserve">    </w:t>
      </w:r>
      <w:r w:rsidR="00B875AC">
        <w:rPr>
          <w:color w:val="000000"/>
          <w:sz w:val="28"/>
          <w:szCs w:val="28"/>
        </w:rPr>
        <w:t>2. Раздел III «Система программных мероприятий, ресурсное обеспечение программы» и</w:t>
      </w:r>
      <w:r w:rsidR="00B875AC">
        <w:rPr>
          <w:sz w:val="28"/>
          <w:szCs w:val="28"/>
        </w:rPr>
        <w:t>зложить в следующей редакции: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sz w:val="28"/>
          <w:szCs w:val="28"/>
        </w:rPr>
      </w:pPr>
    </w:p>
    <w:p w:rsidR="00AE1B25" w:rsidRDefault="00AE1B25" w:rsidP="00B875AC">
      <w:pPr>
        <w:jc w:val="both"/>
        <w:rPr>
          <w:color w:val="000000"/>
          <w:sz w:val="28"/>
          <w:szCs w:val="28"/>
        </w:rPr>
        <w:sectPr w:rsidR="00AE1B25" w:rsidSect="00AE1B25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AE1B25" w:rsidRPr="0092678B" w:rsidRDefault="00AE1B25" w:rsidP="00B875AC">
      <w:pPr>
        <w:jc w:val="both"/>
        <w:rPr>
          <w:color w:val="000000"/>
          <w:sz w:val="28"/>
          <w:szCs w:val="28"/>
        </w:rPr>
        <w:sectPr w:rsidR="00AE1B25" w:rsidRPr="0092678B" w:rsidSect="00AE1B25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1"/>
        <w:gridCol w:w="1134"/>
        <w:gridCol w:w="1418"/>
        <w:gridCol w:w="845"/>
        <w:gridCol w:w="992"/>
        <w:gridCol w:w="992"/>
        <w:gridCol w:w="993"/>
        <w:gridCol w:w="850"/>
        <w:gridCol w:w="851"/>
        <w:gridCol w:w="850"/>
        <w:gridCol w:w="850"/>
        <w:gridCol w:w="851"/>
        <w:gridCol w:w="851"/>
        <w:gridCol w:w="850"/>
        <w:gridCol w:w="850"/>
      </w:tblGrid>
      <w:tr w:rsidR="00FD478C" w:rsidRPr="00AE1B25" w:rsidTr="00FB1DE8">
        <w:trPr>
          <w:cantSplit/>
          <w:trHeight w:val="440"/>
          <w:jc w:val="center"/>
        </w:trPr>
        <w:tc>
          <w:tcPr>
            <w:tcW w:w="425" w:type="dxa"/>
            <w:vMerge w:val="restart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№ п/п</w:t>
            </w:r>
          </w:p>
        </w:tc>
        <w:tc>
          <w:tcPr>
            <w:tcW w:w="1271" w:type="dxa"/>
            <w:vMerge w:val="restart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AE1B25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AE1B25">
              <w:rPr>
                <w:sz w:val="20"/>
                <w:szCs w:val="20"/>
              </w:rPr>
              <w:t>Вид работ</w:t>
            </w:r>
          </w:p>
        </w:tc>
        <w:tc>
          <w:tcPr>
            <w:tcW w:w="10625" w:type="dxa"/>
            <w:gridSpan w:val="12"/>
            <w:vAlign w:val="center"/>
          </w:tcPr>
          <w:p w:rsidR="00FD478C" w:rsidRPr="00AE1B25" w:rsidRDefault="00FD478C" w:rsidP="003439FA">
            <w:pPr>
              <w:jc w:val="center"/>
            </w:pPr>
            <w:r w:rsidRPr="00AE1B25">
              <w:t>Сумма (тыс. руб.)</w:t>
            </w:r>
          </w:p>
        </w:tc>
      </w:tr>
      <w:tr w:rsidR="00FD478C" w:rsidRPr="00AE1B25" w:rsidTr="00AE1B25">
        <w:trPr>
          <w:cantSplit/>
          <w:trHeight w:val="158"/>
          <w:jc w:val="center"/>
        </w:trPr>
        <w:tc>
          <w:tcPr>
            <w:tcW w:w="425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AE1B25" w:rsidRDefault="00FD478C" w:rsidP="00B71579">
            <w:pPr>
              <w:jc w:val="center"/>
            </w:pPr>
          </w:p>
        </w:tc>
        <w:tc>
          <w:tcPr>
            <w:tcW w:w="845" w:type="dxa"/>
            <w:vAlign w:val="center"/>
          </w:tcPr>
          <w:p w:rsidR="00FD478C" w:rsidRPr="00AE1B25" w:rsidRDefault="00FD478C" w:rsidP="005C55A1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2021</w:t>
            </w:r>
          </w:p>
        </w:tc>
        <w:tc>
          <w:tcPr>
            <w:tcW w:w="993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2026</w:t>
            </w:r>
          </w:p>
        </w:tc>
        <w:tc>
          <w:tcPr>
            <w:tcW w:w="851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2029</w:t>
            </w:r>
          </w:p>
        </w:tc>
        <w:tc>
          <w:tcPr>
            <w:tcW w:w="850" w:type="dxa"/>
          </w:tcPr>
          <w:p w:rsidR="00FD478C" w:rsidRPr="00AE1B25" w:rsidRDefault="00FD478C" w:rsidP="003439FA">
            <w:pPr>
              <w:jc w:val="center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2030</w:t>
            </w:r>
          </w:p>
        </w:tc>
      </w:tr>
      <w:tr w:rsidR="000F68D2" w:rsidRPr="00AE1B25" w:rsidTr="00AE1B25">
        <w:trPr>
          <w:cantSplit/>
          <w:trHeight w:val="583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1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Утилизация ТБО</w:t>
            </w:r>
            <w:r w:rsidR="00005AD0" w:rsidRPr="00AE1B25">
              <w:rPr>
                <w:sz w:val="16"/>
                <w:szCs w:val="16"/>
              </w:rPr>
              <w:t>, организация сбора ТБО</w:t>
            </w:r>
          </w:p>
        </w:tc>
        <w:tc>
          <w:tcPr>
            <w:tcW w:w="845" w:type="dxa"/>
            <w:vAlign w:val="center"/>
          </w:tcPr>
          <w:p w:rsidR="000F68D2" w:rsidRPr="00AE1B25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vAlign w:val="center"/>
          </w:tcPr>
          <w:p w:rsidR="000F68D2" w:rsidRPr="00AE1B25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613,4</w:t>
            </w:r>
          </w:p>
        </w:tc>
        <w:tc>
          <w:tcPr>
            <w:tcW w:w="993" w:type="dxa"/>
            <w:vAlign w:val="center"/>
          </w:tcPr>
          <w:p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1241,2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</w:t>
            </w:r>
            <w:r w:rsidR="000F68D2" w:rsidRPr="00AE1B2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EF6632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851" w:type="dxa"/>
            <w:vAlign w:val="center"/>
          </w:tcPr>
          <w:p w:rsidR="000F68D2" w:rsidRPr="00EF6632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60,0</w:t>
            </w:r>
          </w:p>
        </w:tc>
      </w:tr>
      <w:tr w:rsidR="000F68D2" w:rsidRPr="00AE1B25" w:rsidTr="00AE1B25">
        <w:trPr>
          <w:cantSplit/>
          <w:trHeight w:val="583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2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Уличное освещение</w:t>
            </w:r>
          </w:p>
        </w:tc>
        <w:tc>
          <w:tcPr>
            <w:tcW w:w="1134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:rsidR="000F68D2" w:rsidRPr="00AE1B25" w:rsidRDefault="000F68D2" w:rsidP="00B62CC7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753,6</w:t>
            </w:r>
          </w:p>
        </w:tc>
        <w:tc>
          <w:tcPr>
            <w:tcW w:w="992" w:type="dxa"/>
            <w:vAlign w:val="center"/>
          </w:tcPr>
          <w:p w:rsidR="000F68D2" w:rsidRPr="00AE1B25" w:rsidRDefault="00AE1B25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870,0</w:t>
            </w:r>
          </w:p>
        </w:tc>
        <w:tc>
          <w:tcPr>
            <w:tcW w:w="992" w:type="dxa"/>
            <w:vAlign w:val="center"/>
          </w:tcPr>
          <w:p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969,9</w:t>
            </w:r>
          </w:p>
        </w:tc>
        <w:tc>
          <w:tcPr>
            <w:tcW w:w="993" w:type="dxa"/>
            <w:vAlign w:val="center"/>
          </w:tcPr>
          <w:p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872,7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1353,9</w:t>
            </w:r>
          </w:p>
        </w:tc>
        <w:tc>
          <w:tcPr>
            <w:tcW w:w="851" w:type="dxa"/>
            <w:vAlign w:val="center"/>
          </w:tcPr>
          <w:p w:rsidR="000F68D2" w:rsidRPr="00AE1B25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1313,7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1528,4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1541,8</w:t>
            </w:r>
          </w:p>
        </w:tc>
        <w:tc>
          <w:tcPr>
            <w:tcW w:w="851" w:type="dxa"/>
            <w:vAlign w:val="center"/>
          </w:tcPr>
          <w:p w:rsidR="000F68D2" w:rsidRPr="00EF6632" w:rsidRDefault="00EF663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1603,5</w:t>
            </w:r>
          </w:p>
        </w:tc>
        <w:tc>
          <w:tcPr>
            <w:tcW w:w="851" w:type="dxa"/>
            <w:vAlign w:val="center"/>
          </w:tcPr>
          <w:p w:rsidR="000F68D2" w:rsidRPr="00AE1B25" w:rsidRDefault="00EF663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  <w:r w:rsidR="00DA4EE9"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EF663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1900</w:t>
            </w:r>
            <w:r w:rsidR="00DA4EE9"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EF663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</w:t>
            </w:r>
            <w:r w:rsidR="00DA4EE9" w:rsidRPr="00AE1B25">
              <w:rPr>
                <w:b/>
                <w:sz w:val="20"/>
                <w:szCs w:val="20"/>
              </w:rPr>
              <w:t>,0</w:t>
            </w:r>
          </w:p>
        </w:tc>
      </w:tr>
      <w:tr w:rsidR="000F68D2" w:rsidRPr="00AE1B25" w:rsidTr="00AE1B25">
        <w:trPr>
          <w:cantSplit/>
          <w:trHeight w:val="147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3</w:t>
            </w:r>
          </w:p>
        </w:tc>
        <w:tc>
          <w:tcPr>
            <w:tcW w:w="1271" w:type="dxa"/>
          </w:tcPr>
          <w:p w:rsidR="000F68D2" w:rsidRPr="00AE1B25" w:rsidRDefault="000F68D2" w:rsidP="004D0FFF">
            <w:r w:rsidRPr="00AE1B25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Сети уличного освещения</w:t>
            </w:r>
          </w:p>
        </w:tc>
        <w:tc>
          <w:tcPr>
            <w:tcW w:w="1418" w:type="dxa"/>
          </w:tcPr>
          <w:p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Приобретение, установка и замена расходных материалов, </w:t>
            </w:r>
          </w:p>
          <w:p w:rsidR="000F68D2" w:rsidRPr="00AE1B25" w:rsidRDefault="000F68D2" w:rsidP="004D0FFF">
            <w:pPr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ремонт сети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182,9</w:t>
            </w:r>
          </w:p>
        </w:tc>
        <w:tc>
          <w:tcPr>
            <w:tcW w:w="992" w:type="dxa"/>
            <w:vAlign w:val="center"/>
          </w:tcPr>
          <w:p w:rsidR="000F68D2" w:rsidRPr="00AE1B25" w:rsidRDefault="00AE1B25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370,6</w:t>
            </w:r>
          </w:p>
        </w:tc>
        <w:tc>
          <w:tcPr>
            <w:tcW w:w="992" w:type="dxa"/>
            <w:vAlign w:val="center"/>
          </w:tcPr>
          <w:p w:rsidR="000F68D2" w:rsidRPr="00AE1B25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400</w:t>
            </w:r>
            <w:r w:rsidR="00EC0713"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306,7</w:t>
            </w:r>
          </w:p>
        </w:tc>
        <w:tc>
          <w:tcPr>
            <w:tcW w:w="850" w:type="dxa"/>
            <w:vAlign w:val="center"/>
          </w:tcPr>
          <w:p w:rsidR="000F68D2" w:rsidRPr="00AE1B25" w:rsidRDefault="00346AF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E66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F68D2" w:rsidRPr="00AE1B25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272,0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357,5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0F68D2" w:rsidRPr="00EF6632" w:rsidRDefault="00EF663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EF6632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0F68D2" w:rsidP="00346AF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20"/>
                <w:szCs w:val="20"/>
              </w:rPr>
            </w:pPr>
            <w:r w:rsidRPr="00AE1B25">
              <w:rPr>
                <w:b/>
                <w:sz w:val="20"/>
                <w:szCs w:val="20"/>
              </w:rPr>
              <w:t>5</w:t>
            </w:r>
            <w:r w:rsidR="00346AF2">
              <w:rPr>
                <w:b/>
                <w:sz w:val="20"/>
                <w:szCs w:val="20"/>
              </w:rPr>
              <w:t>0</w:t>
            </w:r>
            <w:r w:rsidRPr="00AE1B25">
              <w:rPr>
                <w:b/>
                <w:sz w:val="20"/>
                <w:szCs w:val="20"/>
              </w:rPr>
              <w:t>,0</w:t>
            </w:r>
          </w:p>
        </w:tc>
      </w:tr>
      <w:tr w:rsidR="000F68D2" w:rsidRPr="00AE1B25" w:rsidTr="00AE1B25">
        <w:trPr>
          <w:cantSplit/>
          <w:trHeight w:val="147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t>4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AE1B25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Кладбища</w:t>
            </w:r>
          </w:p>
        </w:tc>
        <w:tc>
          <w:tcPr>
            <w:tcW w:w="1418" w:type="dxa"/>
          </w:tcPr>
          <w:p w:rsidR="000F68D2" w:rsidRPr="00AE1B25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19,7</w:t>
            </w:r>
          </w:p>
        </w:tc>
        <w:tc>
          <w:tcPr>
            <w:tcW w:w="992" w:type="dxa"/>
            <w:vAlign w:val="center"/>
          </w:tcPr>
          <w:p w:rsidR="000F68D2" w:rsidRPr="00AE1B25" w:rsidRDefault="00DA4EE9" w:rsidP="00FB0148">
            <w:pPr>
              <w:jc w:val="center"/>
              <w:rPr>
                <w:b/>
              </w:rPr>
            </w:pPr>
            <w:r w:rsidRPr="00AE1B25">
              <w:rPr>
                <w:b/>
              </w:rPr>
              <w:t>55,1</w:t>
            </w:r>
          </w:p>
        </w:tc>
        <w:tc>
          <w:tcPr>
            <w:tcW w:w="992" w:type="dxa"/>
            <w:vAlign w:val="center"/>
          </w:tcPr>
          <w:p w:rsidR="000F68D2" w:rsidRPr="00AE1B25" w:rsidRDefault="00350683" w:rsidP="00FB0148">
            <w:pPr>
              <w:jc w:val="center"/>
              <w:rPr>
                <w:b/>
              </w:rPr>
            </w:pPr>
            <w:r w:rsidRPr="00AE1B25">
              <w:rPr>
                <w:b/>
              </w:rPr>
              <w:t>102,0</w:t>
            </w:r>
          </w:p>
        </w:tc>
        <w:tc>
          <w:tcPr>
            <w:tcW w:w="993" w:type="dxa"/>
            <w:vAlign w:val="center"/>
          </w:tcPr>
          <w:p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245,5</w:t>
            </w:r>
          </w:p>
        </w:tc>
        <w:tc>
          <w:tcPr>
            <w:tcW w:w="850" w:type="dxa"/>
            <w:vAlign w:val="center"/>
          </w:tcPr>
          <w:p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A4EE9" w:rsidRPr="00AE1B25">
              <w:rPr>
                <w:b/>
              </w:rPr>
              <w:t>50,0</w:t>
            </w:r>
          </w:p>
        </w:tc>
        <w:tc>
          <w:tcPr>
            <w:tcW w:w="851" w:type="dxa"/>
            <w:vAlign w:val="center"/>
          </w:tcPr>
          <w:p w:rsidR="000F68D2" w:rsidRPr="00AE1B25" w:rsidRDefault="00EF6632" w:rsidP="000F68D2">
            <w:pPr>
              <w:jc w:val="center"/>
              <w:rPr>
                <w:b/>
              </w:rPr>
            </w:pPr>
            <w:r>
              <w:rPr>
                <w:b/>
              </w:rPr>
              <w:t>277</w:t>
            </w:r>
            <w:r w:rsidR="00346AF2">
              <w:rPr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jc w:val="center"/>
              <w:rPr>
                <w:b/>
              </w:rPr>
            </w:pPr>
            <w:r w:rsidRPr="00EF6632">
              <w:rPr>
                <w:b/>
              </w:rPr>
              <w:t>251,0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jc w:val="center"/>
              <w:rPr>
                <w:b/>
              </w:rPr>
            </w:pPr>
            <w:r w:rsidRPr="00EF6632">
              <w:rPr>
                <w:b/>
              </w:rPr>
              <w:t>150,0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F68D2" w:rsidRPr="00EF6632" w:rsidRDefault="00EF6632" w:rsidP="000F68D2">
            <w:pPr>
              <w:jc w:val="center"/>
              <w:rPr>
                <w:b/>
              </w:rPr>
            </w:pPr>
            <w:r w:rsidRPr="00EF6632">
              <w:rPr>
                <w:b/>
              </w:rPr>
              <w:t>5,0</w:t>
            </w:r>
          </w:p>
        </w:tc>
        <w:tc>
          <w:tcPr>
            <w:tcW w:w="851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450,0</w:t>
            </w:r>
          </w:p>
        </w:tc>
        <w:tc>
          <w:tcPr>
            <w:tcW w:w="850" w:type="dxa"/>
            <w:vAlign w:val="center"/>
          </w:tcPr>
          <w:p w:rsidR="000F68D2" w:rsidRPr="00AE1B25" w:rsidRDefault="00EF6632" w:rsidP="000F68D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DA4EE9" w:rsidRPr="00AE1B25">
              <w:rPr>
                <w:b/>
              </w:rPr>
              <w:t>0,0</w:t>
            </w:r>
          </w:p>
        </w:tc>
      </w:tr>
      <w:tr w:rsidR="000F68D2" w:rsidRPr="00AE1B25" w:rsidTr="00AE1B25">
        <w:trPr>
          <w:cantSplit/>
          <w:trHeight w:val="3821"/>
          <w:jc w:val="center"/>
        </w:trPr>
        <w:tc>
          <w:tcPr>
            <w:tcW w:w="425" w:type="dxa"/>
          </w:tcPr>
          <w:p w:rsidR="000F68D2" w:rsidRPr="00AE1B25" w:rsidRDefault="000F68D2" w:rsidP="00B62CC7">
            <w:r w:rsidRPr="00AE1B25">
              <w:lastRenderedPageBreak/>
              <w:t>5</w:t>
            </w:r>
          </w:p>
        </w:tc>
        <w:tc>
          <w:tcPr>
            <w:tcW w:w="1271" w:type="dxa"/>
          </w:tcPr>
          <w:p w:rsidR="000F68D2" w:rsidRPr="00AE1B25" w:rsidRDefault="000F68D2" w:rsidP="00B62CC7">
            <w:r w:rsidRPr="00AE1B25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AE1B25" w:rsidRDefault="00005AD0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З</w:t>
            </w:r>
            <w:r w:rsidR="000F68D2" w:rsidRPr="00AE1B25">
              <w:rPr>
                <w:sz w:val="16"/>
                <w:szCs w:val="16"/>
              </w:rPr>
              <w:t>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AE1B25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16"/>
                <w:szCs w:val="16"/>
              </w:rPr>
            </w:pPr>
            <w:r w:rsidRPr="00AE1B25">
              <w:rPr>
                <w:sz w:val="16"/>
                <w:szCs w:val="16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</w:t>
            </w:r>
            <w:proofErr w:type="gramStart"/>
            <w:r w:rsidRPr="00AE1B25">
              <w:rPr>
                <w:sz w:val="16"/>
                <w:szCs w:val="16"/>
              </w:rPr>
              <w:t>),организация</w:t>
            </w:r>
            <w:proofErr w:type="gramEnd"/>
            <w:r w:rsidRPr="00AE1B25">
              <w:rPr>
                <w:sz w:val="16"/>
                <w:szCs w:val="16"/>
              </w:rPr>
              <w:t xml:space="preserve"> занятости </w:t>
            </w:r>
            <w:proofErr w:type="spellStart"/>
            <w:r w:rsidRPr="00AE1B25">
              <w:rPr>
                <w:sz w:val="16"/>
                <w:szCs w:val="16"/>
              </w:rPr>
              <w:t>населения,приобретение</w:t>
            </w:r>
            <w:proofErr w:type="spellEnd"/>
            <w:r w:rsidRPr="00AE1B25">
              <w:rPr>
                <w:sz w:val="16"/>
                <w:szCs w:val="16"/>
              </w:rPr>
              <w:t xml:space="preserve"> </w:t>
            </w:r>
            <w:proofErr w:type="spellStart"/>
            <w:r w:rsidRPr="00AE1B25">
              <w:rPr>
                <w:sz w:val="16"/>
                <w:szCs w:val="16"/>
              </w:rPr>
              <w:t>похозяйственных</w:t>
            </w:r>
            <w:proofErr w:type="spellEnd"/>
            <w:r w:rsidRPr="00AE1B25">
              <w:rPr>
                <w:sz w:val="16"/>
                <w:szCs w:val="16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845" w:type="dxa"/>
            <w:vAlign w:val="center"/>
          </w:tcPr>
          <w:p w:rsidR="000F68D2" w:rsidRPr="00AE1B25" w:rsidRDefault="00EC071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250,0</w:t>
            </w:r>
          </w:p>
        </w:tc>
        <w:tc>
          <w:tcPr>
            <w:tcW w:w="992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343,7</w:t>
            </w:r>
          </w:p>
        </w:tc>
        <w:tc>
          <w:tcPr>
            <w:tcW w:w="992" w:type="dxa"/>
            <w:vAlign w:val="center"/>
          </w:tcPr>
          <w:p w:rsidR="000F68D2" w:rsidRPr="00AE1B25" w:rsidRDefault="00350683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4</w:t>
            </w:r>
            <w:r w:rsidR="00EC0713" w:rsidRPr="00AE1B25">
              <w:rPr>
                <w:b/>
              </w:rPr>
              <w:t>53,5</w:t>
            </w:r>
          </w:p>
        </w:tc>
        <w:tc>
          <w:tcPr>
            <w:tcW w:w="993" w:type="dxa"/>
            <w:vAlign w:val="center"/>
          </w:tcPr>
          <w:p w:rsidR="000F68D2" w:rsidRPr="00AE1B25" w:rsidRDefault="00346AF2" w:rsidP="000F68D2">
            <w:pPr>
              <w:jc w:val="center"/>
              <w:rPr>
                <w:b/>
              </w:rPr>
            </w:pPr>
            <w:r>
              <w:rPr>
                <w:b/>
              </w:rPr>
              <w:t>307,7</w:t>
            </w:r>
          </w:p>
        </w:tc>
        <w:tc>
          <w:tcPr>
            <w:tcW w:w="850" w:type="dxa"/>
            <w:vAlign w:val="center"/>
          </w:tcPr>
          <w:p w:rsidR="000F68D2" w:rsidRPr="00AE1B25" w:rsidRDefault="00DA4EE9" w:rsidP="000F68D2">
            <w:pPr>
              <w:jc w:val="center"/>
              <w:rPr>
                <w:b/>
              </w:rPr>
            </w:pPr>
            <w:r w:rsidRPr="00AE1B25">
              <w:rPr>
                <w:b/>
              </w:rPr>
              <w:t>675,0</w:t>
            </w:r>
          </w:p>
        </w:tc>
        <w:tc>
          <w:tcPr>
            <w:tcW w:w="851" w:type="dxa"/>
            <w:vAlign w:val="center"/>
          </w:tcPr>
          <w:p w:rsidR="000F68D2" w:rsidRPr="00AE1B25" w:rsidRDefault="00EF6632" w:rsidP="000F68D2">
            <w:pPr>
              <w:jc w:val="center"/>
              <w:rPr>
                <w:b/>
              </w:rPr>
            </w:pPr>
            <w:r>
              <w:rPr>
                <w:b/>
              </w:rPr>
              <w:t>394,8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jc w:val="center"/>
              <w:rPr>
                <w:b/>
              </w:rPr>
            </w:pPr>
            <w:r w:rsidRPr="00EF6632">
              <w:rPr>
                <w:b/>
              </w:rPr>
              <w:t>363,0</w:t>
            </w:r>
          </w:p>
        </w:tc>
        <w:tc>
          <w:tcPr>
            <w:tcW w:w="850" w:type="dxa"/>
            <w:vAlign w:val="center"/>
          </w:tcPr>
          <w:p w:rsidR="000F68D2" w:rsidRPr="00EF6632" w:rsidRDefault="00EF6632" w:rsidP="000F68D2">
            <w:pPr>
              <w:jc w:val="center"/>
              <w:rPr>
                <w:b/>
              </w:rPr>
            </w:pPr>
            <w:r w:rsidRPr="00EF6632">
              <w:rPr>
                <w:b/>
              </w:rPr>
              <w:t>123,0</w:t>
            </w:r>
          </w:p>
        </w:tc>
        <w:tc>
          <w:tcPr>
            <w:tcW w:w="851" w:type="dxa"/>
            <w:vAlign w:val="center"/>
          </w:tcPr>
          <w:p w:rsidR="000F68D2" w:rsidRPr="00EF6632" w:rsidRDefault="00EF6632" w:rsidP="000F68D2">
            <w:pPr>
              <w:jc w:val="center"/>
              <w:rPr>
                <w:b/>
              </w:rPr>
            </w:pPr>
            <w:r w:rsidRPr="00EF6632">
              <w:rPr>
                <w:b/>
              </w:rPr>
              <w:t>15,0</w:t>
            </w:r>
          </w:p>
        </w:tc>
        <w:tc>
          <w:tcPr>
            <w:tcW w:w="851" w:type="dxa"/>
            <w:vAlign w:val="center"/>
          </w:tcPr>
          <w:p w:rsidR="000F68D2" w:rsidRPr="00AE1B25" w:rsidRDefault="00EF6632" w:rsidP="000F68D2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  <w:r w:rsidR="00DA4EE9" w:rsidRPr="00AE1B25">
              <w:rPr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EF6632" w:rsidP="000F68D2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  <w:r w:rsidR="00DA4EE9" w:rsidRPr="00AE1B25">
              <w:rPr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0F68D2" w:rsidRPr="00AE1B25" w:rsidRDefault="00EF6632" w:rsidP="00EF6632">
            <w:pPr>
              <w:jc w:val="center"/>
              <w:rPr>
                <w:b/>
              </w:rPr>
            </w:pPr>
            <w:r>
              <w:rPr>
                <w:b/>
              </w:rPr>
              <w:t>940</w:t>
            </w:r>
            <w:r w:rsidR="00DA4EE9" w:rsidRPr="00AE1B25">
              <w:rPr>
                <w:b/>
              </w:rPr>
              <w:t>,0</w:t>
            </w:r>
          </w:p>
        </w:tc>
      </w:tr>
      <w:tr w:rsidR="00AE1B25" w:rsidRPr="00AE1B25" w:rsidTr="00AE1B25">
        <w:trPr>
          <w:cantSplit/>
          <w:trHeight w:val="426"/>
          <w:jc w:val="center"/>
        </w:trPr>
        <w:tc>
          <w:tcPr>
            <w:tcW w:w="4248" w:type="dxa"/>
            <w:gridSpan w:val="4"/>
          </w:tcPr>
          <w:p w:rsidR="00AE1B25" w:rsidRPr="00AE1B25" w:rsidRDefault="00AE1B25" w:rsidP="00AE1B25">
            <w:pPr>
              <w:rPr>
                <w:b/>
              </w:rPr>
            </w:pPr>
            <w:r w:rsidRPr="00AE1B25">
              <w:rPr>
                <w:b/>
              </w:rPr>
              <w:t xml:space="preserve">Всего средств </w:t>
            </w:r>
          </w:p>
        </w:tc>
        <w:tc>
          <w:tcPr>
            <w:tcW w:w="845" w:type="dxa"/>
            <w:vAlign w:val="bottom"/>
          </w:tcPr>
          <w:p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1226,4</w:t>
            </w:r>
          </w:p>
        </w:tc>
        <w:tc>
          <w:tcPr>
            <w:tcW w:w="992" w:type="dxa"/>
            <w:vAlign w:val="bottom"/>
          </w:tcPr>
          <w:p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1729,4</w:t>
            </w:r>
          </w:p>
        </w:tc>
        <w:tc>
          <w:tcPr>
            <w:tcW w:w="992" w:type="dxa"/>
            <w:vAlign w:val="bottom"/>
          </w:tcPr>
          <w:p w:rsidR="00AE1B25" w:rsidRPr="00AE1B25" w:rsidRDefault="00AE1B25" w:rsidP="00AE1B25">
            <w:pPr>
              <w:jc w:val="right"/>
              <w:rPr>
                <w:b/>
                <w:color w:val="000000"/>
              </w:rPr>
            </w:pPr>
            <w:r w:rsidRPr="00AE1B25">
              <w:rPr>
                <w:b/>
                <w:color w:val="000000"/>
              </w:rPr>
              <w:t>2538,8</w:t>
            </w:r>
          </w:p>
        </w:tc>
        <w:tc>
          <w:tcPr>
            <w:tcW w:w="993" w:type="dxa"/>
            <w:vAlign w:val="bottom"/>
          </w:tcPr>
          <w:p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2974,0</w:t>
            </w:r>
          </w:p>
        </w:tc>
        <w:tc>
          <w:tcPr>
            <w:tcW w:w="850" w:type="dxa"/>
            <w:vAlign w:val="bottom"/>
          </w:tcPr>
          <w:p w:rsidR="00AE1B25" w:rsidRPr="00AE1B25" w:rsidRDefault="00346AF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2806,9</w:t>
            </w:r>
          </w:p>
        </w:tc>
        <w:tc>
          <w:tcPr>
            <w:tcW w:w="851" w:type="dxa"/>
            <w:vAlign w:val="bottom"/>
          </w:tcPr>
          <w:p w:rsidR="00AE1B25" w:rsidRPr="00AE1B25" w:rsidRDefault="00EF663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2317,5</w:t>
            </w:r>
          </w:p>
        </w:tc>
        <w:tc>
          <w:tcPr>
            <w:tcW w:w="850" w:type="dxa"/>
            <w:vAlign w:val="bottom"/>
          </w:tcPr>
          <w:p w:rsidR="00AE1B25" w:rsidRPr="00EF6632" w:rsidRDefault="00EF6632" w:rsidP="00AE1B25">
            <w:pPr>
              <w:jc w:val="right"/>
              <w:rPr>
                <w:b/>
                <w:color w:val="000000"/>
              </w:rPr>
            </w:pPr>
            <w:r w:rsidRPr="00EF6632">
              <w:rPr>
                <w:b/>
                <w:color w:val="000000"/>
              </w:rPr>
              <w:t>2559,9</w:t>
            </w:r>
          </w:p>
        </w:tc>
        <w:tc>
          <w:tcPr>
            <w:tcW w:w="850" w:type="dxa"/>
            <w:vAlign w:val="bottom"/>
          </w:tcPr>
          <w:p w:rsidR="00AE1B25" w:rsidRPr="00EF6632" w:rsidRDefault="00EF6632" w:rsidP="00AE1B25">
            <w:pPr>
              <w:jc w:val="right"/>
              <w:rPr>
                <w:b/>
                <w:color w:val="000000"/>
              </w:rPr>
            </w:pPr>
            <w:r w:rsidRPr="00EF6632">
              <w:rPr>
                <w:b/>
                <w:color w:val="000000"/>
              </w:rPr>
              <w:t>1846,1</w:t>
            </w:r>
          </w:p>
        </w:tc>
        <w:tc>
          <w:tcPr>
            <w:tcW w:w="851" w:type="dxa"/>
            <w:vAlign w:val="bottom"/>
          </w:tcPr>
          <w:p w:rsidR="00AE1B25" w:rsidRPr="00EF6632" w:rsidRDefault="00EF6632" w:rsidP="00AE1B25">
            <w:pPr>
              <w:jc w:val="right"/>
              <w:rPr>
                <w:b/>
                <w:color w:val="000000"/>
              </w:rPr>
            </w:pPr>
            <w:r w:rsidRPr="00EF6632">
              <w:rPr>
                <w:b/>
                <w:color w:val="000000"/>
              </w:rPr>
              <w:t>1633,5</w:t>
            </w:r>
          </w:p>
        </w:tc>
        <w:tc>
          <w:tcPr>
            <w:tcW w:w="851" w:type="dxa"/>
            <w:vAlign w:val="bottom"/>
          </w:tcPr>
          <w:p w:rsidR="00AE1B25" w:rsidRPr="00AE1B25" w:rsidRDefault="00EF663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</w:t>
            </w:r>
            <w:r w:rsidR="00346AF2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vAlign w:val="bottom"/>
          </w:tcPr>
          <w:p w:rsidR="00AE1B25" w:rsidRPr="00AE1B25" w:rsidRDefault="00EF663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3400</w:t>
            </w:r>
            <w:r w:rsidR="00346AF2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vAlign w:val="bottom"/>
          </w:tcPr>
          <w:p w:rsidR="00AE1B25" w:rsidRPr="00AE1B25" w:rsidRDefault="00EF6632" w:rsidP="00AE1B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3700</w:t>
            </w:r>
            <w:r w:rsidR="00346AF2">
              <w:rPr>
                <w:b/>
                <w:color w:val="000000"/>
              </w:rPr>
              <w:t>,0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AE1B25">
      <w:type w:val="continuous"/>
      <w:pgSz w:w="16838" w:h="11906" w:orient="landscape"/>
      <w:pgMar w:top="1077" w:right="425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46AF2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55DA"/>
    <w:rsid w:val="00A761F3"/>
    <w:rsid w:val="00A853C2"/>
    <w:rsid w:val="00A8689D"/>
    <w:rsid w:val="00AB0330"/>
    <w:rsid w:val="00AE1B25"/>
    <w:rsid w:val="00AE6678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EF6632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1DE8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11</cp:revision>
  <cp:lastPrinted>2018-11-20T05:57:00Z</cp:lastPrinted>
  <dcterms:created xsi:type="dcterms:W3CDTF">2020-11-11T20:04:00Z</dcterms:created>
  <dcterms:modified xsi:type="dcterms:W3CDTF">2024-11-24T18:58:00Z</dcterms:modified>
</cp:coreProperties>
</file>